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FB2E5" w14:textId="77777777" w:rsidR="00584DE8" w:rsidRDefault="00B41202" w:rsidP="00B41202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B41202">
        <w:rPr>
          <w:rFonts w:asciiTheme="majorHAnsi" w:hAnsiTheme="majorHAnsi"/>
          <w:b/>
        </w:rPr>
        <w:t>Massachusetts Regional School Administrators’ Guidebook</w:t>
      </w:r>
    </w:p>
    <w:p w14:paraId="186EC586" w14:textId="77777777" w:rsidR="00B41202" w:rsidRDefault="00B41202" w:rsidP="00B41202">
      <w:pPr>
        <w:jc w:val="center"/>
        <w:rPr>
          <w:rFonts w:asciiTheme="majorHAnsi" w:hAnsiTheme="majorHAnsi"/>
          <w:b/>
        </w:rPr>
      </w:pPr>
    </w:p>
    <w:p w14:paraId="6C9C6059" w14:textId="77777777" w:rsidR="00B41202" w:rsidRDefault="00B41202" w:rsidP="00B41202">
      <w:pPr>
        <w:rPr>
          <w:rFonts w:asciiTheme="majorHAnsi" w:hAnsiTheme="majorHAnsi"/>
          <w:b/>
          <w:sz w:val="22"/>
        </w:rPr>
      </w:pPr>
    </w:p>
    <w:p w14:paraId="462918CA" w14:textId="77777777" w:rsidR="00B41202" w:rsidRDefault="00B41202" w:rsidP="00B41202">
      <w:pPr>
        <w:rPr>
          <w:rFonts w:asciiTheme="majorHAnsi" w:hAnsiTheme="majorHAnsi"/>
          <w:sz w:val="22"/>
        </w:rPr>
      </w:pPr>
      <w:r w:rsidRPr="00B41202">
        <w:rPr>
          <w:rFonts w:asciiTheme="majorHAnsi" w:hAnsiTheme="majorHAnsi"/>
          <w:sz w:val="22"/>
        </w:rPr>
        <w:t>Recognizing that that nearly one third of all school districts in the state are regional districts</w:t>
      </w:r>
      <w:proofErr w:type="gramStart"/>
      <w:r w:rsidRPr="00B41202">
        <w:rPr>
          <w:rFonts w:asciiTheme="majorHAnsi" w:hAnsiTheme="majorHAnsi"/>
          <w:sz w:val="22"/>
        </w:rPr>
        <w:t>,  in</w:t>
      </w:r>
      <w:proofErr w:type="gramEnd"/>
      <w:r w:rsidRPr="00B41202">
        <w:rPr>
          <w:rFonts w:asciiTheme="majorHAnsi" w:hAnsiTheme="majorHAnsi"/>
          <w:sz w:val="22"/>
        </w:rPr>
        <w:t xml:space="preserve"> 2011, the Massachusetts Association of School Business Officials (MASBO) developed a comprehensive guidebook for regional school district leaders.</w:t>
      </w:r>
      <w:r>
        <w:rPr>
          <w:rFonts w:asciiTheme="majorHAnsi" w:hAnsiTheme="majorHAnsi"/>
          <w:sz w:val="22"/>
        </w:rPr>
        <w:t xml:space="preserve"> </w:t>
      </w:r>
    </w:p>
    <w:p w14:paraId="31A8CAEF" w14:textId="77777777" w:rsidR="00B41202" w:rsidRDefault="00B41202" w:rsidP="00B41202">
      <w:pPr>
        <w:rPr>
          <w:rFonts w:asciiTheme="majorHAnsi" w:hAnsiTheme="majorHAnsi"/>
          <w:sz w:val="22"/>
        </w:rPr>
      </w:pPr>
    </w:p>
    <w:p w14:paraId="337E0C97" w14:textId="77777777" w:rsidR="00B41202" w:rsidRDefault="00B41202" w:rsidP="00B41202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Edited by Gail </w:t>
      </w:r>
      <w:proofErr w:type="spellStart"/>
      <w:r>
        <w:rPr>
          <w:rFonts w:asciiTheme="majorHAnsi" w:hAnsiTheme="majorHAnsi"/>
          <w:sz w:val="22"/>
        </w:rPr>
        <w:t>Zeman</w:t>
      </w:r>
      <w:proofErr w:type="spellEnd"/>
      <w:r>
        <w:rPr>
          <w:rFonts w:asciiTheme="majorHAnsi" w:hAnsiTheme="majorHAnsi"/>
          <w:sz w:val="22"/>
        </w:rPr>
        <w:t xml:space="preserve">, and authored by Susan Givens, Michelle </w:t>
      </w:r>
      <w:proofErr w:type="spellStart"/>
      <w:r>
        <w:rPr>
          <w:rFonts w:asciiTheme="majorHAnsi" w:hAnsiTheme="majorHAnsi"/>
          <w:sz w:val="22"/>
        </w:rPr>
        <w:t>Cresta</w:t>
      </w:r>
      <w:proofErr w:type="spellEnd"/>
      <w:r>
        <w:rPr>
          <w:rFonts w:asciiTheme="majorHAnsi" w:hAnsiTheme="majorHAnsi"/>
          <w:sz w:val="22"/>
        </w:rPr>
        <w:t>, Brian Forget and Christine Lynch, the Guidebook is a comprehensive 44-page manual that provides critical information, resources and templates on a wide range of topics, detailed in the 2-page table of contents</w:t>
      </w:r>
      <w:r w:rsidR="005B7352">
        <w:rPr>
          <w:rFonts w:asciiTheme="majorHAnsi" w:hAnsiTheme="majorHAnsi"/>
          <w:sz w:val="22"/>
        </w:rPr>
        <w:t>:</w:t>
      </w:r>
    </w:p>
    <w:p w14:paraId="05B5C790" w14:textId="77777777" w:rsidR="00B41202" w:rsidRDefault="00B41202" w:rsidP="00B41202">
      <w:pPr>
        <w:rPr>
          <w:rFonts w:asciiTheme="majorHAnsi" w:hAnsiTheme="majorHAnsi"/>
          <w:sz w:val="22"/>
        </w:rPr>
      </w:pPr>
    </w:p>
    <w:p w14:paraId="29B59676" w14:textId="77777777" w:rsidR="00B41202" w:rsidRDefault="00B41202" w:rsidP="00B41202">
      <w:pPr>
        <w:pStyle w:val="Pa9"/>
        <w:spacing w:before="140"/>
        <w:rPr>
          <w:rFonts w:cs="AGaramond Bold"/>
          <w:color w:val="000000"/>
          <w:sz w:val="20"/>
          <w:szCs w:val="20"/>
        </w:rPr>
      </w:pPr>
      <w:r>
        <w:rPr>
          <w:rFonts w:cs="AGaramond Bold"/>
          <w:b/>
          <w:bCs/>
          <w:color w:val="000000"/>
          <w:sz w:val="20"/>
          <w:szCs w:val="20"/>
        </w:rPr>
        <w:t>Introduction..............................................................................................................................</w:t>
      </w:r>
      <w:r w:rsidR="005B7352">
        <w:rPr>
          <w:rFonts w:cs="AGaramond Bold"/>
          <w:b/>
          <w:bCs/>
          <w:color w:val="000000"/>
          <w:sz w:val="20"/>
          <w:szCs w:val="20"/>
        </w:rPr>
        <w:t>.............................</w:t>
      </w:r>
      <w:r>
        <w:rPr>
          <w:rFonts w:cs="AGaramond Bold"/>
          <w:b/>
          <w:bCs/>
          <w:color w:val="000000"/>
          <w:sz w:val="20"/>
          <w:szCs w:val="20"/>
        </w:rPr>
        <w:t>1</w:t>
      </w:r>
    </w:p>
    <w:p w14:paraId="3659FAB8" w14:textId="77777777" w:rsidR="00B41202" w:rsidRDefault="00B41202" w:rsidP="00B41202">
      <w:pPr>
        <w:pStyle w:val="Pa9"/>
        <w:spacing w:before="140"/>
        <w:rPr>
          <w:rFonts w:cs="AGaramond Bold"/>
          <w:color w:val="000000"/>
          <w:sz w:val="20"/>
          <w:szCs w:val="20"/>
        </w:rPr>
      </w:pPr>
      <w:r>
        <w:rPr>
          <w:rFonts w:cs="AGaramond Bold"/>
          <w:b/>
          <w:bCs/>
          <w:color w:val="000000"/>
          <w:sz w:val="20"/>
          <w:szCs w:val="20"/>
        </w:rPr>
        <w:t>Accounting.................................................................................................................................</w:t>
      </w:r>
      <w:r w:rsidR="005B7352">
        <w:rPr>
          <w:rFonts w:cs="AGaramond Bold"/>
          <w:b/>
          <w:bCs/>
          <w:color w:val="000000"/>
          <w:sz w:val="20"/>
          <w:szCs w:val="20"/>
        </w:rPr>
        <w:t>.............................</w:t>
      </w:r>
      <w:r>
        <w:rPr>
          <w:rFonts w:cs="AGaramond Bold"/>
          <w:b/>
          <w:bCs/>
          <w:color w:val="000000"/>
          <w:sz w:val="20"/>
          <w:szCs w:val="20"/>
        </w:rPr>
        <w:t>2</w:t>
      </w:r>
    </w:p>
    <w:p w14:paraId="34F4341E" w14:textId="77777777" w:rsidR="00B41202" w:rsidRDefault="00B41202" w:rsidP="00B41202">
      <w:pPr>
        <w:pStyle w:val="Pa10"/>
        <w:spacing w:before="60"/>
        <w:ind w:left="360"/>
        <w:rPr>
          <w:rFonts w:ascii="AGaramond" w:hAnsi="AGaramond" w:cs="AGaramond"/>
          <w:color w:val="000000"/>
          <w:sz w:val="20"/>
          <w:szCs w:val="20"/>
        </w:rPr>
      </w:pPr>
      <w:r>
        <w:rPr>
          <w:rFonts w:ascii="AGaramond" w:hAnsi="AGaramond" w:cs="AGaramond"/>
          <w:color w:val="000000"/>
          <w:sz w:val="20"/>
          <w:szCs w:val="20"/>
        </w:rPr>
        <w:t>Regulations...........................................................................................................................................................................2</w:t>
      </w:r>
    </w:p>
    <w:p w14:paraId="1780437C" w14:textId="77777777" w:rsidR="00B41202" w:rsidRDefault="00B41202" w:rsidP="00B41202">
      <w:pPr>
        <w:pStyle w:val="Pa11"/>
        <w:spacing w:before="40"/>
        <w:ind w:left="720"/>
        <w:rPr>
          <w:rFonts w:ascii="AGaramond" w:hAnsi="AGaramond" w:cs="AGaramond"/>
          <w:color w:val="000000"/>
          <w:sz w:val="19"/>
          <w:szCs w:val="19"/>
        </w:rPr>
      </w:pPr>
      <w:r>
        <w:rPr>
          <w:rFonts w:ascii="AGaramond" w:hAnsi="AGaramond" w:cs="AGaramond"/>
          <w:color w:val="000000"/>
          <w:sz w:val="19"/>
          <w:szCs w:val="19"/>
        </w:rPr>
        <w:t>Governmental Accounting Standards Board (GASB)...........................................................................................2</w:t>
      </w:r>
    </w:p>
    <w:p w14:paraId="2EA9A4B2" w14:textId="77777777" w:rsidR="00B41202" w:rsidRDefault="00B41202" w:rsidP="00B41202">
      <w:pPr>
        <w:pStyle w:val="Pa10"/>
        <w:spacing w:before="60"/>
        <w:ind w:left="360"/>
        <w:rPr>
          <w:rFonts w:ascii="AGaramond" w:hAnsi="AGaramond" w:cs="AGaramond"/>
          <w:color w:val="000000"/>
          <w:sz w:val="20"/>
          <w:szCs w:val="20"/>
        </w:rPr>
      </w:pPr>
      <w:r>
        <w:rPr>
          <w:rFonts w:ascii="AGaramond" w:hAnsi="AGaramond" w:cs="AGaramond"/>
          <w:color w:val="000000"/>
          <w:sz w:val="20"/>
          <w:szCs w:val="20"/>
        </w:rPr>
        <w:t>Generally Accepted Accounting Principles (GAAP).............................................................................................3</w:t>
      </w:r>
    </w:p>
    <w:p w14:paraId="3D20006E" w14:textId="77777777" w:rsidR="00B41202" w:rsidRDefault="00B41202" w:rsidP="00B41202">
      <w:pPr>
        <w:pStyle w:val="Pa10"/>
        <w:spacing w:before="60"/>
        <w:ind w:left="360"/>
        <w:rPr>
          <w:rFonts w:ascii="AGaramond" w:hAnsi="AGaramond" w:cs="AGaramond"/>
          <w:color w:val="000000"/>
          <w:sz w:val="20"/>
          <w:szCs w:val="20"/>
        </w:rPr>
      </w:pPr>
      <w:r>
        <w:rPr>
          <w:rFonts w:ascii="AGaramond" w:hAnsi="AGaramond" w:cs="AGaramond"/>
          <w:color w:val="000000"/>
          <w:sz w:val="20"/>
          <w:szCs w:val="20"/>
        </w:rPr>
        <w:t>Municipal Finance Laws and Rulings.....................................................................................................</w:t>
      </w:r>
      <w:r w:rsidR="005B7352">
        <w:rPr>
          <w:rFonts w:ascii="AGaramond" w:hAnsi="AGaramond" w:cs="AGaramond"/>
          <w:color w:val="000000"/>
          <w:sz w:val="20"/>
          <w:szCs w:val="20"/>
        </w:rPr>
        <w:t>...................</w:t>
      </w:r>
      <w:r>
        <w:rPr>
          <w:rFonts w:ascii="AGaramond" w:hAnsi="AGaramond" w:cs="AGaramond"/>
          <w:color w:val="000000"/>
          <w:sz w:val="20"/>
          <w:szCs w:val="20"/>
        </w:rPr>
        <w:t>4</w:t>
      </w:r>
    </w:p>
    <w:p w14:paraId="0FBD458B" w14:textId="77777777" w:rsidR="00B41202" w:rsidRDefault="00B41202" w:rsidP="00B41202">
      <w:pPr>
        <w:pStyle w:val="Pa10"/>
        <w:spacing w:before="60"/>
        <w:ind w:left="360"/>
        <w:rPr>
          <w:rFonts w:ascii="AGaramond" w:hAnsi="AGaramond" w:cs="AGaramond"/>
          <w:color w:val="000000"/>
          <w:sz w:val="20"/>
          <w:szCs w:val="20"/>
        </w:rPr>
      </w:pPr>
      <w:r>
        <w:rPr>
          <w:rFonts w:ascii="AGaramond" w:hAnsi="AGaramond" w:cs="AGaramond"/>
          <w:color w:val="000000"/>
          <w:sz w:val="20"/>
          <w:szCs w:val="20"/>
        </w:rPr>
        <w:t>General Ledger.....................................................................................................................................</w:t>
      </w:r>
      <w:r w:rsidR="005B7352">
        <w:rPr>
          <w:rFonts w:ascii="AGaramond" w:hAnsi="AGaramond" w:cs="AGaramond"/>
          <w:color w:val="000000"/>
          <w:sz w:val="20"/>
          <w:szCs w:val="20"/>
        </w:rPr>
        <w:t>...............................</w:t>
      </w:r>
      <w:r>
        <w:rPr>
          <w:rFonts w:ascii="AGaramond" w:hAnsi="AGaramond" w:cs="AGaramond"/>
          <w:color w:val="000000"/>
          <w:sz w:val="20"/>
          <w:szCs w:val="20"/>
        </w:rPr>
        <w:t>5</w:t>
      </w:r>
    </w:p>
    <w:p w14:paraId="6B21A735" w14:textId="77777777" w:rsidR="00B41202" w:rsidRDefault="00B41202" w:rsidP="00B41202">
      <w:pPr>
        <w:pStyle w:val="Pa11"/>
        <w:spacing w:before="40"/>
        <w:ind w:left="720"/>
        <w:rPr>
          <w:rFonts w:ascii="AGaramond" w:hAnsi="AGaramond" w:cs="AGaramond"/>
          <w:color w:val="000000"/>
          <w:sz w:val="19"/>
          <w:szCs w:val="19"/>
        </w:rPr>
      </w:pPr>
      <w:r>
        <w:rPr>
          <w:rFonts w:ascii="AGaramond" w:hAnsi="AGaramond" w:cs="AGaramond"/>
          <w:color w:val="000000"/>
          <w:sz w:val="19"/>
          <w:szCs w:val="19"/>
        </w:rPr>
        <w:t>Chart of Accounts .................................................................................................................................</w:t>
      </w:r>
      <w:r w:rsidR="005B7352">
        <w:rPr>
          <w:rFonts w:ascii="AGaramond" w:hAnsi="AGaramond" w:cs="AGaramond"/>
          <w:color w:val="000000"/>
          <w:sz w:val="19"/>
          <w:szCs w:val="19"/>
        </w:rPr>
        <w:t>..............................</w:t>
      </w:r>
      <w:r>
        <w:rPr>
          <w:rFonts w:ascii="AGaramond" w:hAnsi="AGaramond" w:cs="AGaramond"/>
          <w:color w:val="000000"/>
          <w:sz w:val="19"/>
          <w:szCs w:val="19"/>
        </w:rPr>
        <w:t>5</w:t>
      </w:r>
    </w:p>
    <w:p w14:paraId="05188190" w14:textId="77777777" w:rsidR="00B41202" w:rsidRDefault="00B41202" w:rsidP="00B41202">
      <w:pPr>
        <w:pStyle w:val="Pa11"/>
        <w:spacing w:before="40"/>
        <w:ind w:left="720"/>
        <w:rPr>
          <w:rFonts w:ascii="AGaramond" w:hAnsi="AGaramond" w:cs="AGaramond"/>
          <w:color w:val="000000"/>
          <w:sz w:val="19"/>
          <w:szCs w:val="19"/>
        </w:rPr>
      </w:pPr>
      <w:r>
        <w:rPr>
          <w:rFonts w:ascii="AGaramond" w:hAnsi="AGaramond" w:cs="AGaramond"/>
          <w:color w:val="000000"/>
          <w:sz w:val="19"/>
          <w:szCs w:val="19"/>
        </w:rPr>
        <w:t>Funds......................................................................................................................................................................................</w:t>
      </w:r>
      <w:r w:rsidR="005B7352">
        <w:rPr>
          <w:rFonts w:ascii="AGaramond" w:hAnsi="AGaramond" w:cs="AGaramond"/>
          <w:color w:val="000000"/>
          <w:sz w:val="19"/>
          <w:szCs w:val="19"/>
        </w:rPr>
        <w:t xml:space="preserve">  </w:t>
      </w:r>
      <w:r>
        <w:rPr>
          <w:rFonts w:ascii="AGaramond" w:hAnsi="AGaramond" w:cs="AGaramond"/>
          <w:color w:val="000000"/>
          <w:sz w:val="19"/>
          <w:szCs w:val="19"/>
        </w:rPr>
        <w:t>5</w:t>
      </w:r>
    </w:p>
    <w:p w14:paraId="182F149B" w14:textId="77777777" w:rsidR="00B41202" w:rsidRDefault="00B41202" w:rsidP="00B41202">
      <w:pPr>
        <w:pStyle w:val="Pa10"/>
        <w:spacing w:before="60"/>
        <w:ind w:left="360"/>
        <w:rPr>
          <w:rFonts w:ascii="AGaramond" w:hAnsi="AGaramond" w:cs="AGaramond"/>
          <w:color w:val="000000"/>
          <w:sz w:val="20"/>
          <w:szCs w:val="20"/>
        </w:rPr>
      </w:pPr>
      <w:r>
        <w:rPr>
          <w:rFonts w:ascii="AGaramond" w:hAnsi="AGaramond" w:cs="AGaramond"/>
          <w:color w:val="000000"/>
          <w:sz w:val="20"/>
          <w:szCs w:val="20"/>
        </w:rPr>
        <w:t>Reporting..............................................................................................................................................................................</w:t>
      </w:r>
      <w:r w:rsidR="005B7352">
        <w:rPr>
          <w:rFonts w:ascii="AGaramond" w:hAnsi="AGaramond" w:cs="AGaramond"/>
          <w:color w:val="000000"/>
          <w:sz w:val="20"/>
          <w:szCs w:val="20"/>
        </w:rPr>
        <w:t>.</w:t>
      </w:r>
      <w:r>
        <w:rPr>
          <w:rFonts w:ascii="AGaramond" w:hAnsi="AGaramond" w:cs="AGaramond"/>
          <w:color w:val="000000"/>
          <w:sz w:val="20"/>
          <w:szCs w:val="20"/>
        </w:rPr>
        <w:t>6</w:t>
      </w:r>
    </w:p>
    <w:p w14:paraId="613646FD" w14:textId="77777777" w:rsidR="00B41202" w:rsidRDefault="00B41202" w:rsidP="00B41202">
      <w:pPr>
        <w:pStyle w:val="Pa11"/>
        <w:spacing w:before="40"/>
        <w:ind w:left="720"/>
        <w:rPr>
          <w:rFonts w:ascii="AGaramond" w:hAnsi="AGaramond" w:cs="AGaramond"/>
          <w:color w:val="000000"/>
          <w:sz w:val="19"/>
          <w:szCs w:val="19"/>
        </w:rPr>
      </w:pPr>
      <w:r>
        <w:rPr>
          <w:rFonts w:ascii="AGaramond" w:hAnsi="AGaramond" w:cs="AGaramond"/>
          <w:color w:val="000000"/>
          <w:sz w:val="19"/>
          <w:szCs w:val="19"/>
        </w:rPr>
        <w:t>Audited Financial Statements .......................................................................................................................................6</w:t>
      </w:r>
    </w:p>
    <w:p w14:paraId="7A4E3917" w14:textId="77777777" w:rsidR="00B41202" w:rsidRDefault="00B41202" w:rsidP="00B41202">
      <w:pPr>
        <w:pStyle w:val="Pa11"/>
        <w:spacing w:before="40"/>
        <w:ind w:left="720"/>
        <w:rPr>
          <w:rFonts w:ascii="AGaramond" w:hAnsi="AGaramond" w:cs="AGaramond"/>
          <w:color w:val="000000"/>
          <w:sz w:val="19"/>
          <w:szCs w:val="19"/>
        </w:rPr>
      </w:pPr>
      <w:r>
        <w:rPr>
          <w:rFonts w:ascii="AGaramond" w:hAnsi="AGaramond" w:cs="AGaramond"/>
          <w:color w:val="000000"/>
          <w:sz w:val="19"/>
          <w:szCs w:val="19"/>
        </w:rPr>
        <w:t>Certification of Excess and Deficiency ........................................................................................</w:t>
      </w:r>
      <w:r w:rsidR="005B7352">
        <w:rPr>
          <w:rFonts w:ascii="AGaramond" w:hAnsi="AGaramond" w:cs="AGaramond"/>
          <w:color w:val="000000"/>
          <w:sz w:val="19"/>
          <w:szCs w:val="19"/>
        </w:rPr>
        <w:t>...............................</w:t>
      </w:r>
      <w:r>
        <w:rPr>
          <w:rFonts w:ascii="AGaramond" w:hAnsi="AGaramond" w:cs="AGaramond"/>
          <w:color w:val="000000"/>
          <w:sz w:val="19"/>
          <w:szCs w:val="19"/>
        </w:rPr>
        <w:t>7</w:t>
      </w:r>
    </w:p>
    <w:p w14:paraId="25F117C0" w14:textId="77777777" w:rsidR="00B41202" w:rsidRDefault="00B41202" w:rsidP="00B41202">
      <w:pPr>
        <w:pStyle w:val="Pa9"/>
        <w:spacing w:before="140"/>
        <w:rPr>
          <w:rFonts w:cs="AGaramond Bold"/>
          <w:color w:val="000000"/>
          <w:sz w:val="20"/>
          <w:szCs w:val="20"/>
        </w:rPr>
      </w:pPr>
      <w:r>
        <w:rPr>
          <w:rFonts w:cs="AGaramond Bold"/>
          <w:b/>
          <w:bCs/>
          <w:color w:val="000000"/>
          <w:sz w:val="20"/>
          <w:szCs w:val="20"/>
        </w:rPr>
        <w:t>Treasury....................................................................................................................................</w:t>
      </w:r>
      <w:r w:rsidR="005B7352">
        <w:rPr>
          <w:rFonts w:cs="AGaramond Bold"/>
          <w:b/>
          <w:bCs/>
          <w:color w:val="000000"/>
          <w:sz w:val="20"/>
          <w:szCs w:val="20"/>
        </w:rPr>
        <w:t>...............................</w:t>
      </w:r>
      <w:r>
        <w:rPr>
          <w:rFonts w:cs="AGaramond Bold"/>
          <w:b/>
          <w:bCs/>
          <w:color w:val="000000"/>
          <w:sz w:val="20"/>
          <w:szCs w:val="20"/>
        </w:rPr>
        <w:t>8</w:t>
      </w:r>
    </w:p>
    <w:p w14:paraId="2D28E5E9" w14:textId="77777777" w:rsidR="00B41202" w:rsidRDefault="00B41202" w:rsidP="00B41202">
      <w:pPr>
        <w:pStyle w:val="Pa10"/>
        <w:spacing w:before="60"/>
        <w:ind w:left="360"/>
        <w:rPr>
          <w:rFonts w:ascii="AGaramond" w:hAnsi="AGaramond" w:cs="AGaramond"/>
          <w:color w:val="000000"/>
          <w:sz w:val="20"/>
          <w:szCs w:val="20"/>
        </w:rPr>
      </w:pPr>
      <w:r>
        <w:rPr>
          <w:rFonts w:ascii="AGaramond" w:hAnsi="AGaramond" w:cs="AGaramond"/>
          <w:color w:val="000000"/>
          <w:sz w:val="20"/>
          <w:szCs w:val="20"/>
        </w:rPr>
        <w:t>Custodian of Funds..............................................................................................................................</w:t>
      </w:r>
      <w:r w:rsidR="005B7352">
        <w:rPr>
          <w:rFonts w:ascii="AGaramond" w:hAnsi="AGaramond" w:cs="AGaramond"/>
          <w:color w:val="000000"/>
          <w:sz w:val="20"/>
          <w:szCs w:val="20"/>
        </w:rPr>
        <w:t>..............................</w:t>
      </w:r>
      <w:r>
        <w:rPr>
          <w:rFonts w:ascii="AGaramond" w:hAnsi="AGaramond" w:cs="AGaramond"/>
          <w:color w:val="000000"/>
          <w:sz w:val="20"/>
          <w:szCs w:val="20"/>
        </w:rPr>
        <w:t>8</w:t>
      </w:r>
    </w:p>
    <w:p w14:paraId="1508E839" w14:textId="77777777" w:rsidR="00B41202" w:rsidRDefault="00B41202" w:rsidP="00B41202">
      <w:pPr>
        <w:pStyle w:val="Pa11"/>
        <w:spacing w:before="40"/>
        <w:ind w:left="720"/>
        <w:rPr>
          <w:rFonts w:ascii="AGaramond" w:hAnsi="AGaramond" w:cs="AGaramond"/>
          <w:color w:val="000000"/>
          <w:sz w:val="19"/>
          <w:szCs w:val="19"/>
        </w:rPr>
      </w:pPr>
      <w:r>
        <w:rPr>
          <w:rFonts w:ascii="AGaramond" w:hAnsi="AGaramond" w:cs="AGaramond"/>
          <w:color w:val="000000"/>
          <w:sz w:val="19"/>
          <w:szCs w:val="19"/>
        </w:rPr>
        <w:t>Cash Book ...........................................................................................................................................................................</w:t>
      </w:r>
      <w:r w:rsidR="005B7352">
        <w:rPr>
          <w:rFonts w:ascii="AGaramond" w:hAnsi="AGaramond" w:cs="AGaramond"/>
          <w:color w:val="000000"/>
          <w:sz w:val="19"/>
          <w:szCs w:val="19"/>
        </w:rPr>
        <w:t>.</w:t>
      </w:r>
      <w:r>
        <w:rPr>
          <w:rFonts w:ascii="AGaramond" w:hAnsi="AGaramond" w:cs="AGaramond"/>
          <w:color w:val="000000"/>
          <w:sz w:val="19"/>
          <w:szCs w:val="19"/>
        </w:rPr>
        <w:t>..8</w:t>
      </w:r>
    </w:p>
    <w:p w14:paraId="11C19E9D" w14:textId="77777777" w:rsidR="00B41202" w:rsidRDefault="00B41202" w:rsidP="00B41202">
      <w:pPr>
        <w:pStyle w:val="Pa11"/>
        <w:spacing w:before="40"/>
        <w:ind w:left="720"/>
        <w:rPr>
          <w:rFonts w:ascii="AGaramond" w:hAnsi="AGaramond" w:cs="AGaramond"/>
          <w:color w:val="000000"/>
          <w:sz w:val="19"/>
          <w:szCs w:val="19"/>
        </w:rPr>
      </w:pPr>
      <w:r>
        <w:rPr>
          <w:rFonts w:ascii="AGaramond" w:hAnsi="AGaramond" w:cs="AGaramond"/>
          <w:color w:val="000000"/>
          <w:sz w:val="19"/>
          <w:szCs w:val="19"/>
        </w:rPr>
        <w:t>Stabilization Fund...............................................................................................................................................................9</w:t>
      </w:r>
    </w:p>
    <w:p w14:paraId="4BEEA096" w14:textId="77777777" w:rsidR="00B41202" w:rsidRDefault="00B41202" w:rsidP="00B41202">
      <w:pPr>
        <w:pStyle w:val="Pa11"/>
        <w:spacing w:before="40"/>
        <w:ind w:left="720"/>
        <w:rPr>
          <w:rFonts w:ascii="AGaramond" w:hAnsi="AGaramond" w:cs="AGaramond"/>
          <w:color w:val="000000"/>
          <w:sz w:val="19"/>
          <w:szCs w:val="19"/>
        </w:rPr>
      </w:pPr>
      <w:r>
        <w:rPr>
          <w:rFonts w:ascii="AGaramond" w:hAnsi="AGaramond" w:cs="AGaramond"/>
          <w:color w:val="000000"/>
          <w:sz w:val="19"/>
          <w:szCs w:val="19"/>
        </w:rPr>
        <w:t>Claims Trust Fund.............................................................................................................................</w:t>
      </w:r>
      <w:r w:rsidR="005B7352">
        <w:rPr>
          <w:rFonts w:ascii="AGaramond" w:hAnsi="AGaramond" w:cs="AGaramond"/>
          <w:color w:val="000000"/>
          <w:sz w:val="19"/>
          <w:szCs w:val="19"/>
        </w:rPr>
        <w:t>...............................</w:t>
      </w:r>
      <w:r>
        <w:rPr>
          <w:rFonts w:ascii="AGaramond" w:hAnsi="AGaramond" w:cs="AGaramond"/>
          <w:color w:val="000000"/>
          <w:sz w:val="19"/>
          <w:szCs w:val="19"/>
        </w:rPr>
        <w:t>10</w:t>
      </w:r>
    </w:p>
    <w:p w14:paraId="1C937323" w14:textId="77777777" w:rsidR="00B41202" w:rsidRDefault="00B41202" w:rsidP="00B41202">
      <w:pPr>
        <w:pStyle w:val="Pa11"/>
        <w:spacing w:before="40"/>
        <w:ind w:left="720"/>
        <w:rPr>
          <w:rFonts w:ascii="AGaramond" w:hAnsi="AGaramond" w:cs="AGaramond"/>
          <w:color w:val="000000"/>
          <w:sz w:val="19"/>
          <w:szCs w:val="19"/>
        </w:rPr>
      </w:pPr>
      <w:r>
        <w:rPr>
          <w:rFonts w:ascii="AGaramond" w:hAnsi="AGaramond" w:cs="AGaramond"/>
          <w:color w:val="000000"/>
          <w:sz w:val="19"/>
          <w:szCs w:val="19"/>
        </w:rPr>
        <w:t>Other Post Employment Benefit Liability Trust Fund........................................................</w:t>
      </w:r>
      <w:r w:rsidR="005B7352">
        <w:rPr>
          <w:rFonts w:ascii="AGaramond" w:hAnsi="AGaramond" w:cs="AGaramond"/>
          <w:color w:val="000000"/>
          <w:sz w:val="19"/>
          <w:szCs w:val="19"/>
        </w:rPr>
        <w:t>..............................</w:t>
      </w:r>
      <w:r>
        <w:rPr>
          <w:rFonts w:ascii="AGaramond" w:hAnsi="AGaramond" w:cs="AGaramond"/>
          <w:color w:val="000000"/>
          <w:sz w:val="19"/>
          <w:szCs w:val="19"/>
        </w:rPr>
        <w:t>10</w:t>
      </w:r>
    </w:p>
    <w:p w14:paraId="5FB4B49E" w14:textId="77777777" w:rsidR="00B41202" w:rsidRDefault="00B41202" w:rsidP="00B41202">
      <w:pPr>
        <w:pStyle w:val="Pa11"/>
        <w:spacing w:before="40"/>
        <w:ind w:left="720"/>
        <w:rPr>
          <w:rFonts w:ascii="AGaramond" w:hAnsi="AGaramond" w:cs="AGaramond"/>
          <w:color w:val="000000"/>
          <w:sz w:val="19"/>
          <w:szCs w:val="19"/>
        </w:rPr>
      </w:pPr>
      <w:r>
        <w:rPr>
          <w:rFonts w:ascii="AGaramond" w:hAnsi="AGaramond" w:cs="AGaramond"/>
          <w:color w:val="000000"/>
          <w:sz w:val="19"/>
          <w:szCs w:val="19"/>
        </w:rPr>
        <w:t>Pension Reserve Fund......................................................................................................................</w:t>
      </w:r>
      <w:r w:rsidR="005B7352">
        <w:rPr>
          <w:rFonts w:ascii="AGaramond" w:hAnsi="AGaramond" w:cs="AGaramond"/>
          <w:color w:val="000000"/>
          <w:sz w:val="19"/>
          <w:szCs w:val="19"/>
        </w:rPr>
        <w:t>..............................</w:t>
      </w:r>
      <w:r>
        <w:rPr>
          <w:rFonts w:ascii="AGaramond" w:hAnsi="AGaramond" w:cs="AGaramond"/>
          <w:color w:val="000000"/>
          <w:sz w:val="19"/>
          <w:szCs w:val="19"/>
        </w:rPr>
        <w:t>10</w:t>
      </w:r>
    </w:p>
    <w:p w14:paraId="3282065D" w14:textId="77777777" w:rsidR="00B41202" w:rsidRDefault="00B41202" w:rsidP="00B41202">
      <w:pPr>
        <w:pStyle w:val="Pa10"/>
        <w:spacing w:before="60"/>
        <w:ind w:left="360"/>
        <w:rPr>
          <w:rFonts w:ascii="AGaramond" w:hAnsi="AGaramond" w:cs="AGaramond"/>
          <w:color w:val="000000"/>
          <w:sz w:val="20"/>
          <w:szCs w:val="20"/>
        </w:rPr>
      </w:pPr>
      <w:r>
        <w:rPr>
          <w:rFonts w:ascii="AGaramond" w:hAnsi="AGaramond" w:cs="AGaramond"/>
          <w:color w:val="000000"/>
          <w:sz w:val="20"/>
          <w:szCs w:val="20"/>
        </w:rPr>
        <w:t>Assessment Certification...............................................................................................................</w:t>
      </w:r>
      <w:r w:rsidR="005B7352">
        <w:rPr>
          <w:rFonts w:ascii="AGaramond" w:hAnsi="AGaramond" w:cs="AGaramond"/>
          <w:color w:val="000000"/>
          <w:sz w:val="20"/>
          <w:szCs w:val="20"/>
        </w:rPr>
        <w:t>...............................</w:t>
      </w:r>
      <w:r>
        <w:rPr>
          <w:rFonts w:ascii="AGaramond" w:hAnsi="AGaramond" w:cs="AGaramond"/>
          <w:color w:val="000000"/>
          <w:sz w:val="20"/>
          <w:szCs w:val="20"/>
        </w:rPr>
        <w:t>11</w:t>
      </w:r>
    </w:p>
    <w:p w14:paraId="413AE604" w14:textId="77777777" w:rsidR="00B41202" w:rsidRDefault="00B41202" w:rsidP="00B41202">
      <w:pPr>
        <w:pStyle w:val="Pa10"/>
        <w:spacing w:before="60"/>
        <w:ind w:left="360"/>
        <w:rPr>
          <w:rFonts w:ascii="AGaramond" w:hAnsi="AGaramond" w:cs="AGaramond"/>
          <w:color w:val="000000"/>
          <w:sz w:val="20"/>
          <w:szCs w:val="20"/>
        </w:rPr>
      </w:pPr>
      <w:r>
        <w:rPr>
          <w:rFonts w:ascii="AGaramond" w:hAnsi="AGaramond" w:cs="AGaramond"/>
          <w:color w:val="000000"/>
          <w:sz w:val="20"/>
          <w:szCs w:val="20"/>
        </w:rPr>
        <w:t>Performance Bond.............................................................................................................................</w:t>
      </w:r>
      <w:r w:rsidR="005B7352">
        <w:rPr>
          <w:rFonts w:ascii="AGaramond" w:hAnsi="AGaramond" w:cs="AGaramond"/>
          <w:color w:val="000000"/>
          <w:sz w:val="20"/>
          <w:szCs w:val="20"/>
        </w:rPr>
        <w:t>..............................</w:t>
      </w:r>
      <w:r>
        <w:rPr>
          <w:rFonts w:ascii="AGaramond" w:hAnsi="AGaramond" w:cs="AGaramond"/>
          <w:color w:val="000000"/>
          <w:sz w:val="20"/>
          <w:szCs w:val="20"/>
        </w:rPr>
        <w:t>11</w:t>
      </w:r>
    </w:p>
    <w:p w14:paraId="0B970531" w14:textId="77777777" w:rsidR="00B41202" w:rsidRDefault="00B41202" w:rsidP="00B41202">
      <w:pPr>
        <w:pStyle w:val="Pa10"/>
        <w:spacing w:before="60"/>
        <w:ind w:left="360"/>
        <w:rPr>
          <w:rFonts w:ascii="AGaramond" w:hAnsi="AGaramond" w:cs="AGaramond"/>
          <w:color w:val="000000"/>
          <w:sz w:val="20"/>
          <w:szCs w:val="20"/>
        </w:rPr>
      </w:pPr>
      <w:r>
        <w:rPr>
          <w:rFonts w:ascii="AGaramond" w:hAnsi="AGaramond" w:cs="AGaramond"/>
          <w:color w:val="000000"/>
          <w:sz w:val="20"/>
          <w:szCs w:val="20"/>
        </w:rPr>
        <w:t>Debt.................................................................................................................................................................................</w:t>
      </w:r>
      <w:r w:rsidR="005B7352">
        <w:rPr>
          <w:rFonts w:ascii="AGaramond" w:hAnsi="AGaramond" w:cs="AGaramond"/>
          <w:color w:val="000000"/>
          <w:sz w:val="20"/>
          <w:szCs w:val="20"/>
        </w:rPr>
        <w:t>......</w:t>
      </w:r>
      <w:r>
        <w:rPr>
          <w:rFonts w:ascii="AGaramond" w:hAnsi="AGaramond" w:cs="AGaramond"/>
          <w:color w:val="000000"/>
          <w:sz w:val="20"/>
          <w:szCs w:val="20"/>
        </w:rPr>
        <w:t>.12</w:t>
      </w:r>
    </w:p>
    <w:p w14:paraId="3BAEE532" w14:textId="77777777" w:rsidR="00B41202" w:rsidRDefault="00B41202" w:rsidP="00B41202">
      <w:pPr>
        <w:pStyle w:val="Pa11"/>
        <w:spacing w:before="40"/>
        <w:ind w:left="720"/>
        <w:rPr>
          <w:rFonts w:ascii="AGaramond" w:hAnsi="AGaramond" w:cs="AGaramond"/>
          <w:color w:val="000000"/>
          <w:sz w:val="19"/>
          <w:szCs w:val="19"/>
        </w:rPr>
      </w:pPr>
      <w:r>
        <w:rPr>
          <w:rFonts w:ascii="AGaramond" w:hAnsi="AGaramond" w:cs="AGaramond"/>
          <w:color w:val="000000"/>
          <w:sz w:val="19"/>
          <w:szCs w:val="19"/>
        </w:rPr>
        <w:t>Long-term Debt....................................................................................................................................</w:t>
      </w:r>
      <w:r w:rsidR="005B7352">
        <w:rPr>
          <w:rFonts w:ascii="AGaramond" w:hAnsi="AGaramond" w:cs="AGaramond"/>
          <w:color w:val="000000"/>
          <w:sz w:val="19"/>
          <w:szCs w:val="19"/>
        </w:rPr>
        <w:t>..............................</w:t>
      </w:r>
      <w:r>
        <w:rPr>
          <w:rFonts w:ascii="AGaramond" w:hAnsi="AGaramond" w:cs="AGaramond"/>
          <w:color w:val="000000"/>
          <w:sz w:val="19"/>
          <w:szCs w:val="19"/>
        </w:rPr>
        <w:t>13</w:t>
      </w:r>
    </w:p>
    <w:p w14:paraId="3F9B7213" w14:textId="77777777" w:rsidR="00B41202" w:rsidRDefault="00B41202" w:rsidP="00B41202">
      <w:pPr>
        <w:pStyle w:val="Pa11"/>
        <w:spacing w:before="40"/>
        <w:ind w:left="720"/>
        <w:rPr>
          <w:rFonts w:ascii="AGaramond" w:hAnsi="AGaramond" w:cs="AGaramond"/>
          <w:color w:val="000000"/>
          <w:sz w:val="19"/>
          <w:szCs w:val="19"/>
        </w:rPr>
      </w:pPr>
      <w:r>
        <w:rPr>
          <w:rFonts w:ascii="AGaramond" w:hAnsi="AGaramond" w:cs="AGaramond"/>
          <w:color w:val="000000"/>
          <w:sz w:val="19"/>
          <w:szCs w:val="19"/>
        </w:rPr>
        <w:t>Short-term Debt..................................................................................................................................</w:t>
      </w:r>
      <w:r w:rsidR="005B7352">
        <w:rPr>
          <w:rFonts w:ascii="AGaramond" w:hAnsi="AGaramond" w:cs="AGaramond"/>
          <w:color w:val="000000"/>
          <w:sz w:val="19"/>
          <w:szCs w:val="19"/>
        </w:rPr>
        <w:t>..............................</w:t>
      </w:r>
      <w:r>
        <w:rPr>
          <w:rFonts w:ascii="AGaramond" w:hAnsi="AGaramond" w:cs="AGaramond"/>
          <w:color w:val="000000"/>
          <w:sz w:val="19"/>
          <w:szCs w:val="19"/>
        </w:rPr>
        <w:t>.13</w:t>
      </w:r>
    </w:p>
    <w:p w14:paraId="4974249C" w14:textId="77777777" w:rsidR="00B41202" w:rsidRDefault="00B41202" w:rsidP="00B41202">
      <w:pPr>
        <w:pStyle w:val="Pa11"/>
        <w:spacing w:before="40"/>
        <w:ind w:left="720"/>
        <w:rPr>
          <w:rFonts w:ascii="AGaramond" w:hAnsi="AGaramond" w:cs="AGaramond"/>
          <w:color w:val="000000"/>
          <w:sz w:val="19"/>
          <w:szCs w:val="19"/>
        </w:rPr>
      </w:pPr>
      <w:r>
        <w:rPr>
          <w:rFonts w:ascii="AGaramond" w:hAnsi="AGaramond" w:cs="AGaramond"/>
          <w:color w:val="000000"/>
          <w:sz w:val="19"/>
          <w:szCs w:val="19"/>
        </w:rPr>
        <w:t>Bond Ratings........................................................................................................................................</w:t>
      </w:r>
      <w:r w:rsidR="005B7352">
        <w:rPr>
          <w:rFonts w:ascii="AGaramond" w:hAnsi="AGaramond" w:cs="AGaramond"/>
          <w:color w:val="000000"/>
          <w:sz w:val="19"/>
          <w:szCs w:val="19"/>
        </w:rPr>
        <w:t>................................</w:t>
      </w:r>
      <w:r>
        <w:rPr>
          <w:rFonts w:ascii="AGaramond" w:hAnsi="AGaramond" w:cs="AGaramond"/>
          <w:color w:val="000000"/>
          <w:sz w:val="19"/>
          <w:szCs w:val="19"/>
        </w:rPr>
        <w:t>15</w:t>
      </w:r>
    </w:p>
    <w:p w14:paraId="07AD491F" w14:textId="77777777" w:rsidR="00B41202" w:rsidRDefault="00B41202" w:rsidP="00B41202">
      <w:pPr>
        <w:pStyle w:val="Pa11"/>
        <w:spacing w:before="40"/>
        <w:ind w:left="720"/>
        <w:rPr>
          <w:rFonts w:ascii="AGaramond" w:hAnsi="AGaramond" w:cs="AGaramond"/>
          <w:color w:val="000000"/>
          <w:sz w:val="19"/>
          <w:szCs w:val="19"/>
        </w:rPr>
      </w:pPr>
      <w:r>
        <w:rPr>
          <w:rFonts w:ascii="AGaramond" w:hAnsi="AGaramond" w:cs="AGaramond"/>
          <w:color w:val="000000"/>
          <w:sz w:val="19"/>
          <w:szCs w:val="19"/>
        </w:rPr>
        <w:t>Statement of Indebtedness.............................................................................................................</w:t>
      </w:r>
      <w:r w:rsidR="005B7352">
        <w:rPr>
          <w:rFonts w:ascii="AGaramond" w:hAnsi="AGaramond" w:cs="AGaramond"/>
          <w:color w:val="000000"/>
          <w:sz w:val="19"/>
          <w:szCs w:val="19"/>
        </w:rPr>
        <w:t>...............................</w:t>
      </w:r>
      <w:r>
        <w:rPr>
          <w:rFonts w:ascii="AGaramond" w:hAnsi="AGaramond" w:cs="AGaramond"/>
          <w:color w:val="000000"/>
          <w:sz w:val="19"/>
          <w:szCs w:val="19"/>
        </w:rPr>
        <w:t>15</w:t>
      </w:r>
    </w:p>
    <w:p w14:paraId="1DDAD293" w14:textId="77777777" w:rsidR="00B41202" w:rsidRDefault="00B41202" w:rsidP="00B41202">
      <w:pPr>
        <w:pStyle w:val="Pa10"/>
        <w:spacing w:before="60"/>
        <w:ind w:left="360"/>
        <w:rPr>
          <w:rFonts w:ascii="AGaramond" w:hAnsi="AGaramond" w:cs="AGaramond"/>
          <w:color w:val="000000"/>
          <w:sz w:val="20"/>
          <w:szCs w:val="20"/>
        </w:rPr>
      </w:pPr>
      <w:r>
        <w:rPr>
          <w:rFonts w:ascii="AGaramond" w:hAnsi="AGaramond" w:cs="AGaramond"/>
          <w:color w:val="000000"/>
          <w:sz w:val="20"/>
          <w:szCs w:val="20"/>
        </w:rPr>
        <w:t>Cash Management.............................................................................................................................</w:t>
      </w:r>
      <w:r w:rsidR="005B7352">
        <w:rPr>
          <w:rFonts w:ascii="AGaramond" w:hAnsi="AGaramond" w:cs="AGaramond"/>
          <w:color w:val="000000"/>
          <w:sz w:val="20"/>
          <w:szCs w:val="20"/>
        </w:rPr>
        <w:t>...............................</w:t>
      </w:r>
      <w:r w:rsidRPr="005B7352">
        <w:rPr>
          <w:rFonts w:ascii="AGaramond" w:hAnsi="AGaramond" w:cs="AGaramond"/>
          <w:color w:val="000000"/>
          <w:sz w:val="18"/>
          <w:szCs w:val="18"/>
        </w:rPr>
        <w:t>16</w:t>
      </w:r>
    </w:p>
    <w:p w14:paraId="6ECD2099" w14:textId="77777777" w:rsidR="00B41202" w:rsidRDefault="00B41202" w:rsidP="00B41202">
      <w:pPr>
        <w:pStyle w:val="Pa11"/>
        <w:spacing w:before="40"/>
        <w:ind w:left="720"/>
        <w:rPr>
          <w:rFonts w:ascii="AGaramond" w:hAnsi="AGaramond" w:cs="AGaramond"/>
          <w:color w:val="000000"/>
          <w:sz w:val="19"/>
          <w:szCs w:val="19"/>
        </w:rPr>
      </w:pPr>
      <w:r>
        <w:rPr>
          <w:rFonts w:ascii="AGaramond" w:hAnsi="AGaramond" w:cs="AGaramond"/>
          <w:color w:val="000000"/>
          <w:sz w:val="19"/>
          <w:szCs w:val="19"/>
        </w:rPr>
        <w:t>Bank Relations .....................................................................................................................................</w:t>
      </w:r>
      <w:r w:rsidR="005B7352">
        <w:rPr>
          <w:rFonts w:ascii="AGaramond" w:hAnsi="AGaramond" w:cs="AGaramond"/>
          <w:color w:val="000000"/>
          <w:sz w:val="19"/>
          <w:szCs w:val="19"/>
        </w:rPr>
        <w:t>..............................</w:t>
      </w:r>
      <w:r>
        <w:rPr>
          <w:rFonts w:ascii="AGaramond" w:hAnsi="AGaramond" w:cs="AGaramond"/>
          <w:color w:val="000000"/>
          <w:sz w:val="19"/>
          <w:szCs w:val="19"/>
        </w:rPr>
        <w:t>16</w:t>
      </w:r>
    </w:p>
    <w:p w14:paraId="4E688D8F" w14:textId="77777777" w:rsidR="00B41202" w:rsidRDefault="00B41202" w:rsidP="00B41202">
      <w:pPr>
        <w:pStyle w:val="Pa11"/>
        <w:spacing w:before="40"/>
        <w:ind w:left="720"/>
        <w:rPr>
          <w:rFonts w:ascii="AGaramond" w:hAnsi="AGaramond" w:cs="AGaramond"/>
          <w:color w:val="000000"/>
          <w:sz w:val="19"/>
          <w:szCs w:val="19"/>
        </w:rPr>
      </w:pPr>
      <w:r>
        <w:rPr>
          <w:rFonts w:ascii="AGaramond" w:hAnsi="AGaramond" w:cs="AGaramond"/>
          <w:color w:val="000000"/>
          <w:sz w:val="19"/>
          <w:szCs w:val="19"/>
        </w:rPr>
        <w:t>Cash Flow Statements.......................................................................................................................</w:t>
      </w:r>
      <w:r w:rsidR="005B7352">
        <w:rPr>
          <w:rFonts w:ascii="AGaramond" w:hAnsi="AGaramond" w:cs="AGaramond"/>
          <w:color w:val="000000"/>
          <w:sz w:val="19"/>
          <w:szCs w:val="19"/>
        </w:rPr>
        <w:t>...............................</w:t>
      </w:r>
      <w:r>
        <w:rPr>
          <w:rFonts w:ascii="AGaramond" w:hAnsi="AGaramond" w:cs="AGaramond"/>
          <w:color w:val="000000"/>
          <w:sz w:val="19"/>
          <w:szCs w:val="19"/>
        </w:rPr>
        <w:t>17</w:t>
      </w:r>
    </w:p>
    <w:p w14:paraId="1C0B8A15" w14:textId="77777777" w:rsidR="00B41202" w:rsidRDefault="00B41202" w:rsidP="00B41202">
      <w:pPr>
        <w:pStyle w:val="Pa11"/>
        <w:spacing w:before="40"/>
        <w:ind w:left="720"/>
        <w:rPr>
          <w:rFonts w:ascii="AGaramond" w:hAnsi="AGaramond" w:cs="AGaramond"/>
          <w:color w:val="000000"/>
          <w:sz w:val="19"/>
          <w:szCs w:val="19"/>
        </w:rPr>
      </w:pPr>
      <w:r>
        <w:rPr>
          <w:rFonts w:ascii="AGaramond" w:hAnsi="AGaramond" w:cs="AGaramond"/>
          <w:color w:val="000000"/>
          <w:sz w:val="19"/>
          <w:szCs w:val="19"/>
        </w:rPr>
        <w:t>Investing...............................................................................................................................................................................</w:t>
      </w:r>
      <w:r w:rsidR="005B7352">
        <w:rPr>
          <w:rFonts w:ascii="AGaramond" w:hAnsi="AGaramond" w:cs="AGaramond"/>
          <w:color w:val="000000"/>
          <w:sz w:val="19"/>
          <w:szCs w:val="19"/>
        </w:rPr>
        <w:t>..</w:t>
      </w:r>
      <w:r>
        <w:rPr>
          <w:rFonts w:ascii="AGaramond" w:hAnsi="AGaramond" w:cs="AGaramond"/>
          <w:color w:val="000000"/>
          <w:sz w:val="19"/>
          <w:szCs w:val="19"/>
        </w:rPr>
        <w:t>18</w:t>
      </w:r>
    </w:p>
    <w:p w14:paraId="01BD0706" w14:textId="77777777" w:rsidR="00B41202" w:rsidRDefault="00B41202" w:rsidP="00B41202">
      <w:pPr>
        <w:pStyle w:val="Pa9"/>
        <w:spacing w:before="140"/>
        <w:rPr>
          <w:rFonts w:cs="AGaramond Bold"/>
          <w:color w:val="000000"/>
          <w:sz w:val="20"/>
          <w:szCs w:val="20"/>
        </w:rPr>
      </w:pPr>
      <w:r>
        <w:rPr>
          <w:rFonts w:cs="AGaramond Bold"/>
          <w:b/>
          <w:bCs/>
          <w:color w:val="000000"/>
          <w:sz w:val="20"/>
          <w:szCs w:val="20"/>
        </w:rPr>
        <w:t>Budget and Appropriations.............................................................................................................................</w:t>
      </w:r>
      <w:r w:rsidR="005B7352">
        <w:rPr>
          <w:rFonts w:cs="AGaramond Bold"/>
          <w:b/>
          <w:bCs/>
          <w:color w:val="000000"/>
          <w:sz w:val="20"/>
          <w:szCs w:val="20"/>
        </w:rPr>
        <w:t>.</w:t>
      </w:r>
      <w:r>
        <w:rPr>
          <w:rFonts w:cs="AGaramond Bold"/>
          <w:b/>
          <w:bCs/>
          <w:color w:val="000000"/>
          <w:sz w:val="20"/>
          <w:szCs w:val="20"/>
        </w:rPr>
        <w:t>23</w:t>
      </w:r>
    </w:p>
    <w:p w14:paraId="4BC317EB" w14:textId="77777777" w:rsidR="00B41202" w:rsidRDefault="00B41202" w:rsidP="00B41202">
      <w:pPr>
        <w:pStyle w:val="Pa10"/>
        <w:spacing w:before="60"/>
        <w:ind w:left="360"/>
        <w:rPr>
          <w:rFonts w:ascii="AGaramond" w:hAnsi="AGaramond" w:cs="AGaramond"/>
          <w:color w:val="000000"/>
          <w:sz w:val="20"/>
          <w:szCs w:val="20"/>
        </w:rPr>
      </w:pPr>
      <w:r>
        <w:rPr>
          <w:rFonts w:ascii="AGaramond" w:hAnsi="AGaramond" w:cs="AGaramond"/>
          <w:color w:val="000000"/>
          <w:sz w:val="20"/>
          <w:szCs w:val="20"/>
        </w:rPr>
        <w:t>Budget Preparation..........................................................................................................................................................23</w:t>
      </w:r>
    </w:p>
    <w:p w14:paraId="167968B2" w14:textId="77777777" w:rsidR="00B41202" w:rsidRDefault="00B41202" w:rsidP="00B41202">
      <w:pPr>
        <w:pStyle w:val="Pa10"/>
        <w:spacing w:before="60"/>
        <w:ind w:left="360"/>
        <w:rPr>
          <w:rFonts w:ascii="AGaramond" w:hAnsi="AGaramond" w:cs="AGaramond"/>
          <w:color w:val="000000"/>
          <w:sz w:val="20"/>
          <w:szCs w:val="20"/>
        </w:rPr>
      </w:pPr>
      <w:r>
        <w:rPr>
          <w:rFonts w:ascii="AGaramond" w:hAnsi="AGaramond" w:cs="AGaramond"/>
          <w:color w:val="000000"/>
          <w:sz w:val="20"/>
          <w:szCs w:val="20"/>
        </w:rPr>
        <w:t>Member Assessment Calculation..............................................................................................................................</w:t>
      </w:r>
      <w:r w:rsidR="005B7352">
        <w:rPr>
          <w:rFonts w:ascii="AGaramond" w:hAnsi="AGaramond" w:cs="AGaramond"/>
          <w:color w:val="000000"/>
          <w:sz w:val="20"/>
          <w:szCs w:val="20"/>
        </w:rPr>
        <w:t>..</w:t>
      </w:r>
      <w:r>
        <w:rPr>
          <w:rFonts w:ascii="AGaramond" w:hAnsi="AGaramond" w:cs="AGaramond"/>
          <w:color w:val="000000"/>
          <w:sz w:val="20"/>
          <w:szCs w:val="20"/>
        </w:rPr>
        <w:t>24</w:t>
      </w:r>
    </w:p>
    <w:p w14:paraId="4AB2225F" w14:textId="77777777" w:rsidR="00B41202" w:rsidRDefault="00B41202" w:rsidP="00B41202">
      <w:pPr>
        <w:pStyle w:val="Pa10"/>
        <w:spacing w:before="60"/>
        <w:ind w:left="360"/>
        <w:rPr>
          <w:rFonts w:ascii="AGaramond" w:hAnsi="AGaramond" w:cs="AGaramond"/>
          <w:color w:val="000000"/>
          <w:sz w:val="20"/>
          <w:szCs w:val="20"/>
        </w:rPr>
      </w:pPr>
      <w:r>
        <w:rPr>
          <w:rFonts w:ascii="AGaramond" w:hAnsi="AGaramond" w:cs="AGaramond"/>
          <w:color w:val="000000"/>
          <w:sz w:val="20"/>
          <w:szCs w:val="20"/>
        </w:rPr>
        <w:t>Approval of Local Appropriating Authorities......................................................................................................</w:t>
      </w:r>
      <w:r w:rsidR="005B7352">
        <w:rPr>
          <w:rFonts w:ascii="AGaramond" w:hAnsi="AGaramond" w:cs="AGaramond"/>
          <w:color w:val="000000"/>
          <w:sz w:val="20"/>
          <w:szCs w:val="20"/>
        </w:rPr>
        <w:t>..</w:t>
      </w:r>
      <w:r>
        <w:rPr>
          <w:rFonts w:ascii="AGaramond" w:hAnsi="AGaramond" w:cs="AGaramond"/>
          <w:color w:val="000000"/>
          <w:sz w:val="20"/>
          <w:szCs w:val="20"/>
        </w:rPr>
        <w:t>25</w:t>
      </w:r>
    </w:p>
    <w:p w14:paraId="2EDD68B6" w14:textId="77777777" w:rsidR="00B41202" w:rsidRDefault="00B41202" w:rsidP="00B41202">
      <w:pPr>
        <w:pStyle w:val="Pa10"/>
        <w:spacing w:before="60"/>
        <w:ind w:left="360"/>
        <w:rPr>
          <w:rFonts w:ascii="AGaramond" w:hAnsi="AGaramond" w:cs="AGaramond"/>
          <w:color w:val="000000"/>
          <w:sz w:val="20"/>
          <w:szCs w:val="20"/>
        </w:rPr>
      </w:pPr>
      <w:r>
        <w:rPr>
          <w:rFonts w:ascii="AGaramond" w:hAnsi="AGaramond" w:cs="AGaramond"/>
          <w:color w:val="000000"/>
          <w:sz w:val="20"/>
          <w:szCs w:val="20"/>
        </w:rPr>
        <w:lastRenderedPageBreak/>
        <w:t>Failure to Approve a Budget .....................................................................................................................................</w:t>
      </w:r>
      <w:r w:rsidR="005B7352">
        <w:rPr>
          <w:rFonts w:ascii="AGaramond" w:hAnsi="AGaramond" w:cs="AGaramond"/>
          <w:color w:val="000000"/>
          <w:sz w:val="20"/>
          <w:szCs w:val="20"/>
        </w:rPr>
        <w:t>.</w:t>
      </w:r>
      <w:r>
        <w:rPr>
          <w:rFonts w:ascii="AGaramond" w:hAnsi="AGaramond" w:cs="AGaramond"/>
          <w:color w:val="000000"/>
          <w:sz w:val="20"/>
          <w:szCs w:val="20"/>
        </w:rPr>
        <w:t>.25</w:t>
      </w:r>
    </w:p>
    <w:p w14:paraId="7F06CB8E" w14:textId="77777777" w:rsidR="00B41202" w:rsidRDefault="00B41202" w:rsidP="00B41202">
      <w:pPr>
        <w:pStyle w:val="Pa10"/>
        <w:spacing w:before="60"/>
        <w:ind w:left="360"/>
        <w:rPr>
          <w:rFonts w:ascii="AGaramond" w:hAnsi="AGaramond" w:cs="AGaramond"/>
          <w:color w:val="000000"/>
          <w:sz w:val="20"/>
          <w:szCs w:val="20"/>
        </w:rPr>
      </w:pPr>
      <w:r>
        <w:rPr>
          <w:rFonts w:ascii="AGaramond" w:hAnsi="AGaramond" w:cs="AGaramond"/>
          <w:color w:val="000000"/>
          <w:sz w:val="20"/>
          <w:szCs w:val="20"/>
        </w:rPr>
        <w:t>Approval of Reconsidered Budget by Local Appropriating Authorities...................................................26</w:t>
      </w:r>
    </w:p>
    <w:p w14:paraId="42BC04B1" w14:textId="77777777" w:rsidR="00B41202" w:rsidRDefault="00B41202" w:rsidP="00B41202">
      <w:pPr>
        <w:pStyle w:val="Pa10"/>
        <w:spacing w:before="60"/>
        <w:ind w:left="360"/>
        <w:rPr>
          <w:rFonts w:ascii="AGaramond" w:hAnsi="AGaramond" w:cs="AGaramond"/>
          <w:color w:val="000000"/>
          <w:sz w:val="20"/>
          <w:szCs w:val="20"/>
        </w:rPr>
      </w:pPr>
      <w:r>
        <w:rPr>
          <w:rStyle w:val="A8"/>
        </w:rPr>
        <w:t>1</w:t>
      </w:r>
      <w:r>
        <w:rPr>
          <w:rFonts w:ascii="AGaramond" w:hAnsi="AGaramond" w:cs="AGaramond"/>
          <w:color w:val="000000"/>
          <w:sz w:val="20"/>
          <w:szCs w:val="20"/>
        </w:rPr>
        <w:t>/</w:t>
      </w:r>
      <w:r>
        <w:rPr>
          <w:rStyle w:val="A9"/>
        </w:rPr>
        <w:t>12</w:t>
      </w:r>
      <w:proofErr w:type="spellStart"/>
      <w:r>
        <w:rPr>
          <w:rFonts w:ascii="AGaramond" w:hAnsi="AGaramond" w:cs="AGaramond"/>
          <w:color w:val="000000"/>
          <w:position w:val="7"/>
          <w:sz w:val="11"/>
          <w:szCs w:val="11"/>
          <w:vertAlign w:val="superscript"/>
        </w:rPr>
        <w:t>th</w:t>
      </w:r>
      <w:proofErr w:type="spellEnd"/>
      <w:r>
        <w:rPr>
          <w:rFonts w:ascii="AGaramond" w:hAnsi="AGaramond" w:cs="AGaramond"/>
          <w:color w:val="000000"/>
          <w:position w:val="7"/>
          <w:sz w:val="11"/>
          <w:szCs w:val="11"/>
          <w:vertAlign w:val="superscript"/>
        </w:rPr>
        <w:t xml:space="preserve"> </w:t>
      </w:r>
      <w:r>
        <w:rPr>
          <w:rFonts w:ascii="AGaramond" w:hAnsi="AGaramond" w:cs="AGaramond"/>
          <w:color w:val="000000"/>
          <w:sz w:val="23"/>
          <w:szCs w:val="23"/>
        </w:rPr>
        <w:t>Budget</w:t>
      </w:r>
      <w:r>
        <w:rPr>
          <w:rFonts w:ascii="AGaramond" w:hAnsi="AGaramond" w:cs="AGaramond"/>
          <w:color w:val="000000"/>
          <w:sz w:val="20"/>
          <w:szCs w:val="20"/>
        </w:rPr>
        <w:t>.....................................................................................................................................</w:t>
      </w:r>
      <w:r w:rsidR="005B7352">
        <w:rPr>
          <w:rFonts w:ascii="AGaramond" w:hAnsi="AGaramond" w:cs="AGaramond"/>
          <w:color w:val="000000"/>
          <w:sz w:val="20"/>
          <w:szCs w:val="20"/>
        </w:rPr>
        <w:t>...............................</w:t>
      </w:r>
      <w:r>
        <w:rPr>
          <w:rFonts w:ascii="AGaramond" w:hAnsi="AGaramond" w:cs="AGaramond"/>
          <w:color w:val="000000"/>
          <w:sz w:val="20"/>
          <w:szCs w:val="20"/>
        </w:rPr>
        <w:t>26</w:t>
      </w:r>
    </w:p>
    <w:p w14:paraId="420CC8C0" w14:textId="77777777" w:rsidR="00B41202" w:rsidRDefault="00B41202" w:rsidP="00B41202">
      <w:pPr>
        <w:pStyle w:val="Pa10"/>
        <w:spacing w:before="60"/>
        <w:ind w:left="360"/>
        <w:rPr>
          <w:rFonts w:ascii="AGaramond" w:hAnsi="AGaramond" w:cs="AGaramond"/>
          <w:color w:val="000000"/>
          <w:sz w:val="20"/>
          <w:szCs w:val="20"/>
        </w:rPr>
      </w:pPr>
      <w:r>
        <w:rPr>
          <w:rFonts w:ascii="AGaramond" w:hAnsi="AGaramond" w:cs="AGaramond"/>
          <w:color w:val="000000"/>
          <w:sz w:val="20"/>
          <w:szCs w:val="20"/>
        </w:rPr>
        <w:t>State Fiscal Control............................................................................................................................</w:t>
      </w:r>
      <w:r w:rsidR="005B7352">
        <w:rPr>
          <w:rFonts w:ascii="AGaramond" w:hAnsi="AGaramond" w:cs="AGaramond"/>
          <w:color w:val="000000"/>
          <w:sz w:val="20"/>
          <w:szCs w:val="20"/>
        </w:rPr>
        <w:t>..............................</w:t>
      </w:r>
      <w:r>
        <w:rPr>
          <w:rFonts w:ascii="AGaramond" w:hAnsi="AGaramond" w:cs="AGaramond"/>
          <w:color w:val="000000"/>
          <w:sz w:val="20"/>
          <w:szCs w:val="20"/>
        </w:rPr>
        <w:t>27</w:t>
      </w:r>
    </w:p>
    <w:p w14:paraId="7F7E4E67" w14:textId="77777777" w:rsidR="00B41202" w:rsidRDefault="00B41202" w:rsidP="00B41202">
      <w:pPr>
        <w:pStyle w:val="Pa10"/>
        <w:spacing w:before="60"/>
        <w:ind w:left="360"/>
        <w:rPr>
          <w:rFonts w:ascii="AGaramond" w:hAnsi="AGaramond" w:cs="AGaramond"/>
          <w:color w:val="000000"/>
          <w:sz w:val="20"/>
          <w:szCs w:val="20"/>
        </w:rPr>
      </w:pPr>
      <w:r>
        <w:rPr>
          <w:rFonts w:ascii="AGaramond" w:hAnsi="AGaramond" w:cs="AGaramond"/>
          <w:color w:val="000000"/>
          <w:sz w:val="20"/>
          <w:szCs w:val="20"/>
        </w:rPr>
        <w:t>Amendments to Budgets................................................................................................................................................27</w:t>
      </w:r>
    </w:p>
    <w:p w14:paraId="2B92D1C3" w14:textId="77777777" w:rsidR="00B41202" w:rsidRDefault="00B41202" w:rsidP="00B41202">
      <w:pPr>
        <w:pStyle w:val="Pa9"/>
        <w:spacing w:before="140"/>
        <w:rPr>
          <w:rFonts w:cs="AGaramond Bold"/>
          <w:color w:val="000000"/>
          <w:sz w:val="20"/>
          <w:szCs w:val="20"/>
        </w:rPr>
      </w:pPr>
      <w:r>
        <w:rPr>
          <w:rFonts w:cs="AGaramond Bold"/>
          <w:b/>
          <w:bCs/>
          <w:color w:val="000000"/>
          <w:sz w:val="20"/>
          <w:szCs w:val="20"/>
        </w:rPr>
        <w:t>Payroll and Human Resources .......................................................................................................................29</w:t>
      </w:r>
    </w:p>
    <w:p w14:paraId="3A85E18F" w14:textId="77777777" w:rsidR="00B41202" w:rsidRDefault="00B41202" w:rsidP="00B41202">
      <w:pPr>
        <w:pStyle w:val="Pa10"/>
        <w:spacing w:before="60"/>
        <w:ind w:left="360"/>
        <w:rPr>
          <w:rFonts w:ascii="AGaramond" w:hAnsi="AGaramond" w:cs="AGaramond"/>
          <w:color w:val="000000"/>
          <w:sz w:val="20"/>
          <w:szCs w:val="20"/>
        </w:rPr>
      </w:pPr>
      <w:r>
        <w:rPr>
          <w:rFonts w:ascii="AGaramond" w:hAnsi="AGaramond" w:cs="AGaramond"/>
          <w:color w:val="000000"/>
          <w:sz w:val="20"/>
          <w:szCs w:val="20"/>
        </w:rPr>
        <w:t>Payroll Taxes, Wage Garnishment, W-2’s/1099’s, and Benefit Withholdings.......</w:t>
      </w:r>
      <w:r w:rsidR="005B7352">
        <w:rPr>
          <w:rFonts w:ascii="AGaramond" w:hAnsi="AGaramond" w:cs="AGaramond"/>
          <w:color w:val="000000"/>
          <w:sz w:val="20"/>
          <w:szCs w:val="20"/>
        </w:rPr>
        <w:t>................................</w:t>
      </w:r>
      <w:r>
        <w:rPr>
          <w:rFonts w:ascii="AGaramond" w:hAnsi="AGaramond" w:cs="AGaramond"/>
          <w:color w:val="000000"/>
          <w:sz w:val="20"/>
          <w:szCs w:val="20"/>
        </w:rPr>
        <w:t>29</w:t>
      </w:r>
    </w:p>
    <w:p w14:paraId="3D2AFBDF" w14:textId="77777777" w:rsidR="00B41202" w:rsidRDefault="00B41202" w:rsidP="00B41202">
      <w:pPr>
        <w:pStyle w:val="Pa10"/>
        <w:spacing w:before="60"/>
        <w:ind w:left="360"/>
        <w:rPr>
          <w:rFonts w:ascii="AGaramond" w:hAnsi="AGaramond" w:cs="AGaramond"/>
          <w:color w:val="000000"/>
          <w:sz w:val="28"/>
          <w:szCs w:val="28"/>
        </w:rPr>
      </w:pPr>
      <w:r>
        <w:rPr>
          <w:rFonts w:ascii="AGaramond" w:hAnsi="AGaramond" w:cs="AGaramond"/>
          <w:color w:val="000000"/>
          <w:sz w:val="20"/>
          <w:szCs w:val="20"/>
        </w:rPr>
        <w:t>State and County Retirement System</w:t>
      </w:r>
      <w:r>
        <w:rPr>
          <w:rStyle w:val="A6"/>
        </w:rPr>
        <w:t>...................................................................................</w:t>
      </w:r>
      <w:r w:rsidR="005B7352">
        <w:rPr>
          <w:rStyle w:val="A6"/>
        </w:rPr>
        <w:t>..</w:t>
      </w:r>
      <w:r w:rsidRPr="00B41202">
        <w:rPr>
          <w:rStyle w:val="A6"/>
          <w:sz w:val="20"/>
        </w:rPr>
        <w:t>29</w:t>
      </w:r>
    </w:p>
    <w:p w14:paraId="350D7A72" w14:textId="77777777" w:rsidR="00B41202" w:rsidRDefault="00B41202" w:rsidP="00B41202">
      <w:pPr>
        <w:pStyle w:val="Pa10"/>
        <w:spacing w:before="60"/>
        <w:ind w:left="360"/>
        <w:rPr>
          <w:rFonts w:ascii="AGaramond" w:hAnsi="AGaramond" w:cs="AGaramond"/>
          <w:color w:val="000000"/>
          <w:sz w:val="20"/>
          <w:szCs w:val="20"/>
        </w:rPr>
      </w:pPr>
      <w:r>
        <w:rPr>
          <w:rFonts w:ascii="AGaramond" w:hAnsi="AGaramond" w:cs="AGaramond"/>
          <w:color w:val="000000"/>
          <w:sz w:val="20"/>
          <w:szCs w:val="20"/>
        </w:rPr>
        <w:t>Medicare Part D................................................................................................................................................................</w:t>
      </w:r>
      <w:r w:rsidR="005B7352">
        <w:rPr>
          <w:rFonts w:ascii="AGaramond" w:hAnsi="AGaramond" w:cs="AGaramond"/>
          <w:color w:val="000000"/>
          <w:sz w:val="20"/>
          <w:szCs w:val="20"/>
        </w:rPr>
        <w:t>.</w:t>
      </w:r>
      <w:r>
        <w:rPr>
          <w:rFonts w:ascii="AGaramond" w:hAnsi="AGaramond" w:cs="AGaramond"/>
          <w:color w:val="000000"/>
          <w:sz w:val="20"/>
          <w:szCs w:val="20"/>
        </w:rPr>
        <w:t>30</w:t>
      </w:r>
    </w:p>
    <w:p w14:paraId="611F387C" w14:textId="77777777" w:rsidR="00B41202" w:rsidRDefault="00B41202" w:rsidP="00B41202">
      <w:pPr>
        <w:pStyle w:val="Pa10"/>
        <w:spacing w:before="60"/>
        <w:ind w:left="360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AGaramond" w:hAnsi="AGaramond" w:cs="AGaramond"/>
          <w:color w:val="000000"/>
          <w:sz w:val="20"/>
          <w:szCs w:val="20"/>
        </w:rPr>
        <w:t>Group Health, Dental, and Life Insurance Benefits............................................................................................30</w:t>
      </w:r>
      <w:r>
        <w:rPr>
          <w:rStyle w:val="A5"/>
        </w:rPr>
        <w:t xml:space="preserve"> </w:t>
      </w:r>
    </w:p>
    <w:p w14:paraId="05C6DB6C" w14:textId="77777777" w:rsidR="00B41202" w:rsidRDefault="00B41202" w:rsidP="00B41202">
      <w:pPr>
        <w:pStyle w:val="Pa10"/>
        <w:spacing w:before="60"/>
        <w:ind w:left="360"/>
        <w:rPr>
          <w:rFonts w:ascii="AGaramond" w:hAnsi="AGaramond" w:cs="AGaramond"/>
          <w:color w:val="000000"/>
          <w:sz w:val="20"/>
          <w:szCs w:val="20"/>
        </w:rPr>
      </w:pPr>
      <w:r>
        <w:rPr>
          <w:rFonts w:ascii="AGaramond" w:hAnsi="AGaramond" w:cs="AGaramond"/>
          <w:color w:val="000000"/>
          <w:sz w:val="20"/>
          <w:szCs w:val="20"/>
        </w:rPr>
        <w:t>Massachusetts Health Care Act...................................................................................................................................31</w:t>
      </w:r>
    </w:p>
    <w:p w14:paraId="38DC60B4" w14:textId="77777777" w:rsidR="00B41202" w:rsidRDefault="00B41202" w:rsidP="00B41202">
      <w:pPr>
        <w:pStyle w:val="Pa10"/>
        <w:spacing w:before="60"/>
        <w:ind w:left="360"/>
        <w:rPr>
          <w:rFonts w:ascii="AGaramond" w:hAnsi="AGaramond" w:cs="AGaramond"/>
          <w:color w:val="000000"/>
          <w:sz w:val="20"/>
          <w:szCs w:val="20"/>
        </w:rPr>
      </w:pPr>
      <w:r>
        <w:rPr>
          <w:rFonts w:ascii="AGaramond" w:hAnsi="AGaramond" w:cs="AGaramond"/>
          <w:color w:val="000000"/>
          <w:sz w:val="20"/>
          <w:szCs w:val="20"/>
        </w:rPr>
        <w:t>Health Insurance Portability and Accountability Act of 1996 (HIPPA) ...................</w:t>
      </w:r>
      <w:r w:rsidR="005B7352">
        <w:rPr>
          <w:rFonts w:ascii="AGaramond" w:hAnsi="AGaramond" w:cs="AGaramond"/>
          <w:color w:val="000000"/>
          <w:sz w:val="20"/>
          <w:szCs w:val="20"/>
        </w:rPr>
        <w:t>...............................</w:t>
      </w:r>
      <w:r>
        <w:rPr>
          <w:rFonts w:ascii="AGaramond" w:hAnsi="AGaramond" w:cs="AGaramond"/>
          <w:color w:val="000000"/>
          <w:sz w:val="20"/>
          <w:szCs w:val="20"/>
        </w:rPr>
        <w:t>.31</w:t>
      </w:r>
    </w:p>
    <w:p w14:paraId="7976A225" w14:textId="77777777" w:rsidR="00B41202" w:rsidRDefault="00B41202" w:rsidP="00B41202">
      <w:pPr>
        <w:pStyle w:val="Pa10"/>
        <w:spacing w:before="60"/>
        <w:ind w:left="360"/>
        <w:rPr>
          <w:rFonts w:ascii="AGaramond" w:hAnsi="AGaramond" w:cs="AGaramond"/>
          <w:color w:val="000000"/>
          <w:sz w:val="20"/>
          <w:szCs w:val="20"/>
        </w:rPr>
      </w:pPr>
      <w:r>
        <w:rPr>
          <w:rFonts w:ascii="AGaramond" w:hAnsi="AGaramond" w:cs="AGaramond"/>
          <w:color w:val="000000"/>
          <w:sz w:val="20"/>
          <w:szCs w:val="20"/>
        </w:rPr>
        <w:t>Consolidated Omnibus Budget Reconciliation Act (COBRA).........................................................................32</w:t>
      </w:r>
    </w:p>
    <w:p w14:paraId="57374D97" w14:textId="77777777" w:rsidR="00B41202" w:rsidRDefault="00B41202" w:rsidP="00B41202">
      <w:pPr>
        <w:pStyle w:val="Pa10"/>
        <w:spacing w:before="60"/>
        <w:ind w:left="360"/>
        <w:rPr>
          <w:rFonts w:ascii="AGaramond" w:hAnsi="AGaramond" w:cs="AGaramond"/>
          <w:color w:val="000000"/>
          <w:sz w:val="20"/>
          <w:szCs w:val="20"/>
        </w:rPr>
      </w:pPr>
      <w:r>
        <w:rPr>
          <w:rFonts w:ascii="AGaramond" w:hAnsi="AGaramond" w:cs="AGaramond"/>
          <w:color w:val="000000"/>
          <w:sz w:val="20"/>
          <w:szCs w:val="20"/>
        </w:rPr>
        <w:t>Unemployment...................................................................................................................................................................32</w:t>
      </w:r>
    </w:p>
    <w:p w14:paraId="7FA88646" w14:textId="77777777" w:rsidR="00B41202" w:rsidRDefault="00B41202" w:rsidP="00B41202">
      <w:pPr>
        <w:pStyle w:val="Pa10"/>
        <w:spacing w:before="60"/>
        <w:ind w:left="360"/>
        <w:rPr>
          <w:rFonts w:ascii="AGaramond" w:hAnsi="AGaramond" w:cs="AGaramond"/>
          <w:color w:val="000000"/>
          <w:sz w:val="20"/>
          <w:szCs w:val="20"/>
        </w:rPr>
      </w:pPr>
      <w:r>
        <w:rPr>
          <w:rFonts w:ascii="AGaramond" w:hAnsi="AGaramond" w:cs="AGaramond"/>
          <w:color w:val="000000"/>
          <w:sz w:val="20"/>
          <w:szCs w:val="20"/>
        </w:rPr>
        <w:t>Workers’ Compensation.................................................................................................................................................33</w:t>
      </w:r>
    </w:p>
    <w:p w14:paraId="7F342542" w14:textId="77777777" w:rsidR="00B41202" w:rsidRDefault="00B41202" w:rsidP="00B41202">
      <w:pPr>
        <w:pStyle w:val="Pa10"/>
        <w:spacing w:before="60"/>
        <w:ind w:left="360"/>
        <w:rPr>
          <w:rFonts w:ascii="AGaramond" w:hAnsi="AGaramond" w:cs="AGaramond"/>
          <w:color w:val="000000"/>
          <w:sz w:val="20"/>
          <w:szCs w:val="20"/>
        </w:rPr>
      </w:pPr>
      <w:r>
        <w:rPr>
          <w:rFonts w:ascii="AGaramond" w:hAnsi="AGaramond" w:cs="AGaramond"/>
          <w:color w:val="000000"/>
          <w:sz w:val="20"/>
          <w:szCs w:val="20"/>
        </w:rPr>
        <w:t>Collective Bargaining—Municipal Representative.............................................................................................33</w:t>
      </w:r>
    </w:p>
    <w:p w14:paraId="0E8662AB" w14:textId="77777777" w:rsidR="00B41202" w:rsidRDefault="00B41202" w:rsidP="00B41202">
      <w:pPr>
        <w:pStyle w:val="Pa9"/>
        <w:spacing w:before="140"/>
        <w:rPr>
          <w:rFonts w:cs="AGaramond Bold"/>
          <w:color w:val="000000"/>
          <w:sz w:val="20"/>
          <w:szCs w:val="20"/>
        </w:rPr>
      </w:pPr>
      <w:r>
        <w:rPr>
          <w:rFonts w:cs="AGaramond Bold"/>
          <w:b/>
          <w:bCs/>
          <w:color w:val="000000"/>
          <w:sz w:val="20"/>
          <w:szCs w:val="20"/>
        </w:rPr>
        <w:t>Other Support Services....................................................................................................................................</w:t>
      </w:r>
      <w:r w:rsidR="005B7352">
        <w:rPr>
          <w:rFonts w:cs="AGaramond Bold"/>
          <w:b/>
          <w:bCs/>
          <w:color w:val="000000"/>
          <w:sz w:val="20"/>
          <w:szCs w:val="20"/>
        </w:rPr>
        <w:t>.</w:t>
      </w:r>
      <w:r>
        <w:rPr>
          <w:rFonts w:cs="AGaramond Bold"/>
          <w:b/>
          <w:bCs/>
          <w:color w:val="000000"/>
          <w:sz w:val="20"/>
          <w:szCs w:val="20"/>
        </w:rPr>
        <w:t>..34</w:t>
      </w:r>
    </w:p>
    <w:p w14:paraId="5484002E" w14:textId="77777777" w:rsidR="00B41202" w:rsidRDefault="00B41202" w:rsidP="00B41202">
      <w:pPr>
        <w:pStyle w:val="Pa10"/>
        <w:spacing w:before="60"/>
        <w:ind w:left="360"/>
        <w:rPr>
          <w:rFonts w:ascii="AGaramond" w:hAnsi="AGaramond" w:cs="AGaramond"/>
          <w:color w:val="000000"/>
          <w:sz w:val="20"/>
          <w:szCs w:val="20"/>
        </w:rPr>
      </w:pPr>
      <w:r>
        <w:rPr>
          <w:rFonts w:ascii="AGaramond" w:hAnsi="AGaramond" w:cs="AGaramond"/>
          <w:color w:val="000000"/>
          <w:sz w:val="20"/>
          <w:szCs w:val="20"/>
        </w:rPr>
        <w:t>Facilities............................................................................................................................................................................</w:t>
      </w:r>
      <w:r w:rsidR="005B7352">
        <w:rPr>
          <w:rFonts w:ascii="AGaramond" w:hAnsi="AGaramond" w:cs="AGaramond"/>
          <w:color w:val="000000"/>
          <w:sz w:val="20"/>
          <w:szCs w:val="20"/>
        </w:rPr>
        <w:t>....</w:t>
      </w:r>
      <w:r>
        <w:rPr>
          <w:rFonts w:ascii="AGaramond" w:hAnsi="AGaramond" w:cs="AGaramond"/>
          <w:color w:val="000000"/>
          <w:sz w:val="20"/>
          <w:szCs w:val="20"/>
        </w:rPr>
        <w:t>.34</w:t>
      </w:r>
    </w:p>
    <w:p w14:paraId="6707B82E" w14:textId="77777777" w:rsidR="00B41202" w:rsidRDefault="00B41202" w:rsidP="00B41202">
      <w:pPr>
        <w:pStyle w:val="Pa11"/>
        <w:spacing w:before="40"/>
        <w:ind w:left="720"/>
        <w:rPr>
          <w:rFonts w:ascii="AGaramond" w:hAnsi="AGaramond" w:cs="AGaramond"/>
          <w:color w:val="000000"/>
          <w:sz w:val="19"/>
          <w:szCs w:val="19"/>
        </w:rPr>
      </w:pPr>
      <w:r>
        <w:rPr>
          <w:rFonts w:ascii="AGaramond" w:hAnsi="AGaramond" w:cs="AGaramond"/>
          <w:color w:val="000000"/>
          <w:sz w:val="19"/>
          <w:szCs w:val="19"/>
        </w:rPr>
        <w:t>Buildings/Land.....................................................................................................................................................................34</w:t>
      </w:r>
    </w:p>
    <w:p w14:paraId="2E31A3E3" w14:textId="77777777" w:rsidR="00B41202" w:rsidRDefault="00B41202" w:rsidP="00B41202">
      <w:pPr>
        <w:pStyle w:val="Pa11"/>
        <w:spacing w:before="40"/>
        <w:ind w:left="720"/>
        <w:rPr>
          <w:rFonts w:ascii="AGaramond" w:hAnsi="AGaramond" w:cs="AGaramond"/>
          <w:color w:val="000000"/>
          <w:sz w:val="19"/>
          <w:szCs w:val="19"/>
        </w:rPr>
      </w:pPr>
      <w:r>
        <w:rPr>
          <w:rFonts w:ascii="AGaramond" w:hAnsi="AGaramond" w:cs="AGaramond"/>
          <w:color w:val="000000"/>
          <w:sz w:val="19"/>
          <w:szCs w:val="19"/>
        </w:rPr>
        <w:t>Building Committee........................................................................................................................................................</w:t>
      </w:r>
      <w:r w:rsidR="005B7352">
        <w:rPr>
          <w:rFonts w:ascii="AGaramond" w:hAnsi="AGaramond" w:cs="AGaramond"/>
          <w:color w:val="000000"/>
          <w:sz w:val="19"/>
          <w:szCs w:val="19"/>
        </w:rPr>
        <w:t>.</w:t>
      </w:r>
      <w:r>
        <w:rPr>
          <w:rFonts w:ascii="AGaramond" w:hAnsi="AGaramond" w:cs="AGaramond"/>
          <w:color w:val="000000"/>
          <w:sz w:val="19"/>
          <w:szCs w:val="19"/>
        </w:rPr>
        <w:t>...35</w:t>
      </w:r>
    </w:p>
    <w:p w14:paraId="416919E0" w14:textId="77777777" w:rsidR="00B41202" w:rsidRDefault="00B41202" w:rsidP="00B41202">
      <w:pPr>
        <w:pStyle w:val="Pa11"/>
        <w:spacing w:before="40"/>
        <w:ind w:left="720"/>
        <w:rPr>
          <w:rFonts w:ascii="AGaramond" w:hAnsi="AGaramond" w:cs="AGaramond"/>
          <w:color w:val="000000"/>
          <w:sz w:val="19"/>
          <w:szCs w:val="19"/>
        </w:rPr>
      </w:pPr>
      <w:r>
        <w:rPr>
          <w:rFonts w:ascii="AGaramond" w:hAnsi="AGaramond" w:cs="AGaramond"/>
          <w:color w:val="000000"/>
          <w:sz w:val="19"/>
          <w:szCs w:val="19"/>
        </w:rPr>
        <w:t>Americans with Disabilities Act (ADA)...................................................................................................................</w:t>
      </w:r>
      <w:r w:rsidR="005B7352">
        <w:rPr>
          <w:rFonts w:ascii="AGaramond" w:hAnsi="AGaramond" w:cs="AGaramond"/>
          <w:color w:val="000000"/>
          <w:sz w:val="19"/>
          <w:szCs w:val="19"/>
        </w:rPr>
        <w:t>.</w:t>
      </w:r>
      <w:r>
        <w:rPr>
          <w:rFonts w:ascii="AGaramond" w:hAnsi="AGaramond" w:cs="AGaramond"/>
          <w:color w:val="000000"/>
          <w:sz w:val="19"/>
          <w:szCs w:val="19"/>
        </w:rPr>
        <w:t>..35</w:t>
      </w:r>
    </w:p>
    <w:p w14:paraId="78127B1E" w14:textId="77777777" w:rsidR="00B41202" w:rsidRDefault="00B41202" w:rsidP="00B41202">
      <w:pPr>
        <w:pStyle w:val="Pa11"/>
        <w:spacing w:before="40"/>
        <w:ind w:left="720"/>
        <w:rPr>
          <w:rFonts w:ascii="AGaramond" w:hAnsi="AGaramond" w:cs="AGaramond"/>
          <w:color w:val="000000"/>
          <w:sz w:val="19"/>
          <w:szCs w:val="19"/>
        </w:rPr>
      </w:pPr>
      <w:r>
        <w:rPr>
          <w:rFonts w:ascii="AGaramond" w:hAnsi="AGaramond" w:cs="AGaramond"/>
          <w:color w:val="000000"/>
          <w:sz w:val="19"/>
          <w:szCs w:val="19"/>
        </w:rPr>
        <w:t>Indoor Air Quality (IAQ)................................................................................................................................................</w:t>
      </w:r>
      <w:r w:rsidR="005B7352">
        <w:rPr>
          <w:rFonts w:ascii="AGaramond" w:hAnsi="AGaramond" w:cs="AGaramond"/>
          <w:color w:val="000000"/>
          <w:sz w:val="19"/>
          <w:szCs w:val="19"/>
        </w:rPr>
        <w:t>.</w:t>
      </w:r>
      <w:r>
        <w:rPr>
          <w:rFonts w:ascii="AGaramond" w:hAnsi="AGaramond" w:cs="AGaramond"/>
          <w:color w:val="000000"/>
          <w:sz w:val="19"/>
          <w:szCs w:val="19"/>
        </w:rPr>
        <w:t>..36</w:t>
      </w:r>
    </w:p>
    <w:p w14:paraId="780A1872" w14:textId="77777777" w:rsidR="00B41202" w:rsidRDefault="00B41202" w:rsidP="00B41202">
      <w:pPr>
        <w:pStyle w:val="Pa11"/>
        <w:spacing w:before="40"/>
        <w:ind w:left="720"/>
        <w:rPr>
          <w:rFonts w:ascii="AGaramond" w:hAnsi="AGaramond" w:cs="AGaramond"/>
          <w:color w:val="000000"/>
          <w:sz w:val="19"/>
          <w:szCs w:val="19"/>
        </w:rPr>
      </w:pPr>
      <w:r>
        <w:rPr>
          <w:rFonts w:ascii="AGaramond" w:hAnsi="AGaramond" w:cs="AGaramond"/>
          <w:color w:val="000000"/>
          <w:sz w:val="19"/>
          <w:szCs w:val="19"/>
        </w:rPr>
        <w:t>Septic/Sewage/WWTP..................................................................................................................................................</w:t>
      </w:r>
      <w:r w:rsidR="005B7352">
        <w:rPr>
          <w:rFonts w:ascii="AGaramond" w:hAnsi="AGaramond" w:cs="AGaramond"/>
          <w:color w:val="000000"/>
          <w:sz w:val="19"/>
          <w:szCs w:val="19"/>
        </w:rPr>
        <w:t>.</w:t>
      </w:r>
      <w:r>
        <w:rPr>
          <w:rFonts w:ascii="AGaramond" w:hAnsi="AGaramond" w:cs="AGaramond"/>
          <w:color w:val="000000"/>
          <w:sz w:val="19"/>
          <w:szCs w:val="19"/>
        </w:rPr>
        <w:t>...36</w:t>
      </w:r>
    </w:p>
    <w:p w14:paraId="3658B2A5" w14:textId="77777777" w:rsidR="00B41202" w:rsidRDefault="00B41202" w:rsidP="00B41202">
      <w:pPr>
        <w:pStyle w:val="Pa10"/>
        <w:spacing w:before="60"/>
        <w:ind w:left="360"/>
        <w:rPr>
          <w:rFonts w:ascii="AGaramond" w:hAnsi="AGaramond" w:cs="AGaramond"/>
          <w:color w:val="000000"/>
          <w:sz w:val="20"/>
          <w:szCs w:val="20"/>
        </w:rPr>
      </w:pPr>
      <w:r>
        <w:rPr>
          <w:rFonts w:ascii="AGaramond" w:hAnsi="AGaramond" w:cs="AGaramond"/>
          <w:color w:val="000000"/>
          <w:sz w:val="20"/>
          <w:szCs w:val="20"/>
        </w:rPr>
        <w:t>Legal ................................................................................................................................................................................</w:t>
      </w:r>
      <w:r w:rsidR="005B7352">
        <w:rPr>
          <w:rFonts w:ascii="AGaramond" w:hAnsi="AGaramond" w:cs="AGaramond"/>
          <w:color w:val="000000"/>
          <w:sz w:val="20"/>
          <w:szCs w:val="20"/>
        </w:rPr>
        <w:t>.......</w:t>
      </w:r>
      <w:r>
        <w:rPr>
          <w:rFonts w:ascii="AGaramond" w:hAnsi="AGaramond" w:cs="AGaramond"/>
          <w:color w:val="000000"/>
          <w:sz w:val="20"/>
          <w:szCs w:val="20"/>
        </w:rPr>
        <w:t>.37</w:t>
      </w:r>
    </w:p>
    <w:p w14:paraId="03CA26B5" w14:textId="77777777" w:rsidR="00B41202" w:rsidRDefault="00B41202" w:rsidP="00B41202">
      <w:pPr>
        <w:pStyle w:val="Pa10"/>
        <w:spacing w:before="60"/>
        <w:ind w:left="360"/>
        <w:rPr>
          <w:rFonts w:ascii="AGaramond" w:hAnsi="AGaramond" w:cs="AGaramond"/>
          <w:color w:val="000000"/>
          <w:sz w:val="20"/>
          <w:szCs w:val="20"/>
        </w:rPr>
      </w:pPr>
      <w:r>
        <w:rPr>
          <w:rFonts w:ascii="AGaramond" w:hAnsi="AGaramond" w:cs="AGaramond"/>
          <w:color w:val="000000"/>
          <w:sz w:val="20"/>
          <w:szCs w:val="20"/>
        </w:rPr>
        <w:t>Risk Management.........................................................................................................................................................</w:t>
      </w:r>
      <w:r w:rsidR="005B7352">
        <w:rPr>
          <w:rFonts w:ascii="AGaramond" w:hAnsi="AGaramond" w:cs="AGaramond"/>
          <w:color w:val="000000"/>
          <w:sz w:val="20"/>
          <w:szCs w:val="20"/>
        </w:rPr>
        <w:t>.</w:t>
      </w:r>
      <w:r>
        <w:rPr>
          <w:rFonts w:ascii="AGaramond" w:hAnsi="AGaramond" w:cs="AGaramond"/>
          <w:color w:val="000000"/>
          <w:sz w:val="20"/>
          <w:szCs w:val="20"/>
        </w:rPr>
        <w:t>.....37</w:t>
      </w:r>
    </w:p>
    <w:p w14:paraId="7D3B9B28" w14:textId="77777777" w:rsidR="00B41202" w:rsidRDefault="00B41202" w:rsidP="00B41202">
      <w:pPr>
        <w:pStyle w:val="Pa10"/>
        <w:spacing w:before="60"/>
        <w:ind w:left="360"/>
        <w:rPr>
          <w:rFonts w:ascii="AGaramond" w:hAnsi="AGaramond" w:cs="AGaramond"/>
          <w:color w:val="000000"/>
          <w:sz w:val="20"/>
          <w:szCs w:val="20"/>
        </w:rPr>
      </w:pPr>
      <w:r>
        <w:rPr>
          <w:rFonts w:ascii="AGaramond" w:hAnsi="AGaramond" w:cs="AGaramond"/>
          <w:color w:val="000000"/>
          <w:sz w:val="20"/>
          <w:szCs w:val="20"/>
        </w:rPr>
        <w:t>Regional Transportation................................................................................................................................................</w:t>
      </w:r>
      <w:r w:rsidR="005B7352">
        <w:rPr>
          <w:rFonts w:ascii="AGaramond" w:hAnsi="AGaramond" w:cs="AGaramond"/>
          <w:color w:val="000000"/>
          <w:sz w:val="20"/>
          <w:szCs w:val="20"/>
        </w:rPr>
        <w:t>.</w:t>
      </w:r>
      <w:r>
        <w:rPr>
          <w:rFonts w:ascii="AGaramond" w:hAnsi="AGaramond" w:cs="AGaramond"/>
          <w:color w:val="000000"/>
          <w:sz w:val="20"/>
          <w:szCs w:val="20"/>
        </w:rPr>
        <w:t>38</w:t>
      </w:r>
    </w:p>
    <w:p w14:paraId="72BC5094" w14:textId="77777777" w:rsidR="00B41202" w:rsidRDefault="00B41202" w:rsidP="00B41202">
      <w:pPr>
        <w:pStyle w:val="Pa10"/>
        <w:spacing w:before="60"/>
        <w:ind w:left="360"/>
        <w:rPr>
          <w:rFonts w:ascii="AGaramond" w:hAnsi="AGaramond" w:cs="AGaramond"/>
          <w:color w:val="000000"/>
          <w:sz w:val="20"/>
          <w:szCs w:val="20"/>
        </w:rPr>
      </w:pPr>
      <w:r>
        <w:rPr>
          <w:rFonts w:ascii="AGaramond" w:hAnsi="AGaramond" w:cs="AGaramond"/>
          <w:color w:val="000000"/>
          <w:sz w:val="20"/>
          <w:szCs w:val="20"/>
        </w:rPr>
        <w:t>Chief Procurement Officer ........................................................................................................................................</w:t>
      </w:r>
      <w:r w:rsidR="005B7352">
        <w:rPr>
          <w:rFonts w:ascii="AGaramond" w:hAnsi="AGaramond" w:cs="AGaramond"/>
          <w:color w:val="000000"/>
          <w:sz w:val="20"/>
          <w:szCs w:val="20"/>
        </w:rPr>
        <w:t>.</w:t>
      </w:r>
      <w:r>
        <w:rPr>
          <w:rFonts w:ascii="AGaramond" w:hAnsi="AGaramond" w:cs="AGaramond"/>
          <w:color w:val="000000"/>
          <w:sz w:val="20"/>
          <w:szCs w:val="20"/>
        </w:rPr>
        <w:t>....38</w:t>
      </w:r>
    </w:p>
    <w:p w14:paraId="3D6C3221" w14:textId="77777777" w:rsidR="00B41202" w:rsidRDefault="00B41202" w:rsidP="00B41202">
      <w:pPr>
        <w:pStyle w:val="Pa13"/>
        <w:spacing w:before="180"/>
        <w:rPr>
          <w:rFonts w:cs="AGaramond Bold"/>
          <w:color w:val="000000"/>
          <w:sz w:val="44"/>
          <w:szCs w:val="44"/>
        </w:rPr>
      </w:pPr>
      <w:r>
        <w:rPr>
          <w:rFonts w:cs="AGaramond Bold"/>
          <w:b/>
          <w:bCs/>
          <w:color w:val="000000"/>
          <w:sz w:val="44"/>
          <w:szCs w:val="44"/>
        </w:rPr>
        <w:t>Templates</w:t>
      </w:r>
    </w:p>
    <w:p w14:paraId="7ACBF945" w14:textId="77777777" w:rsidR="00B41202" w:rsidRDefault="00B41202" w:rsidP="00B41202">
      <w:pPr>
        <w:pStyle w:val="Pa10"/>
        <w:spacing w:before="60"/>
        <w:ind w:left="360"/>
        <w:rPr>
          <w:rFonts w:ascii="AGaramond" w:hAnsi="AGaramond" w:cs="AGaramond"/>
          <w:color w:val="000000"/>
          <w:sz w:val="20"/>
          <w:szCs w:val="20"/>
        </w:rPr>
      </w:pPr>
      <w:r>
        <w:rPr>
          <w:rFonts w:ascii="AGaramond" w:hAnsi="AGaramond" w:cs="AGaramond"/>
          <w:color w:val="000000"/>
          <w:sz w:val="20"/>
          <w:szCs w:val="20"/>
        </w:rPr>
        <w:t>E&amp;D Certification Analysis (Excel)...............................................................................................................................7</w:t>
      </w:r>
    </w:p>
    <w:p w14:paraId="7E26D1BC" w14:textId="77777777" w:rsidR="00B41202" w:rsidRDefault="00B41202" w:rsidP="00B41202">
      <w:pPr>
        <w:pStyle w:val="Pa10"/>
        <w:spacing w:before="60"/>
        <w:ind w:left="360"/>
        <w:rPr>
          <w:rFonts w:ascii="AGaramond" w:hAnsi="AGaramond" w:cs="AGaramond"/>
          <w:color w:val="000000"/>
          <w:sz w:val="20"/>
          <w:szCs w:val="20"/>
        </w:rPr>
      </w:pPr>
      <w:r>
        <w:rPr>
          <w:rFonts w:ascii="AGaramond" w:hAnsi="AGaramond" w:cs="AGaramond"/>
          <w:color w:val="000000"/>
          <w:sz w:val="20"/>
          <w:szCs w:val="20"/>
        </w:rPr>
        <w:t>Combined Balance Sheet (Excel)...................................................................................................................................7</w:t>
      </w:r>
    </w:p>
    <w:p w14:paraId="32491B4C" w14:textId="77777777" w:rsidR="00B41202" w:rsidRDefault="00B41202" w:rsidP="00B41202">
      <w:pPr>
        <w:pStyle w:val="Pa10"/>
        <w:spacing w:before="60"/>
        <w:ind w:left="360"/>
        <w:rPr>
          <w:rFonts w:ascii="AGaramond" w:hAnsi="AGaramond" w:cs="AGaramond"/>
          <w:color w:val="000000"/>
          <w:sz w:val="20"/>
          <w:szCs w:val="20"/>
        </w:rPr>
      </w:pPr>
      <w:r>
        <w:rPr>
          <w:rFonts w:ascii="AGaramond" w:hAnsi="AGaramond" w:cs="AGaramond"/>
          <w:color w:val="000000"/>
          <w:sz w:val="20"/>
          <w:szCs w:val="20"/>
        </w:rPr>
        <w:t>Schedule of Turnovers to Treasurer, AD Form 9 &amp; 10 (Excel)......................................................................</w:t>
      </w:r>
      <w:r w:rsidR="005B7352">
        <w:rPr>
          <w:rFonts w:ascii="AGaramond" w:hAnsi="AGaramond" w:cs="AGaramond"/>
          <w:color w:val="000000"/>
          <w:sz w:val="20"/>
          <w:szCs w:val="20"/>
        </w:rPr>
        <w:t>..</w:t>
      </w:r>
      <w:r>
        <w:rPr>
          <w:rFonts w:ascii="AGaramond" w:hAnsi="AGaramond" w:cs="AGaramond"/>
          <w:color w:val="000000"/>
          <w:sz w:val="20"/>
          <w:szCs w:val="20"/>
        </w:rPr>
        <w:t>.9</w:t>
      </w:r>
    </w:p>
    <w:p w14:paraId="39A91225" w14:textId="77777777" w:rsidR="00B41202" w:rsidRDefault="00B41202" w:rsidP="00B41202">
      <w:pPr>
        <w:pStyle w:val="Pa10"/>
        <w:spacing w:before="60"/>
        <w:ind w:left="360"/>
        <w:rPr>
          <w:rFonts w:ascii="AGaramond" w:hAnsi="AGaramond" w:cs="AGaramond"/>
          <w:color w:val="000000"/>
          <w:sz w:val="20"/>
          <w:szCs w:val="20"/>
        </w:rPr>
      </w:pPr>
      <w:r>
        <w:rPr>
          <w:rFonts w:ascii="AGaramond" w:hAnsi="AGaramond" w:cs="AGaramond"/>
          <w:color w:val="000000"/>
          <w:sz w:val="20"/>
          <w:szCs w:val="20"/>
        </w:rPr>
        <w:t>DOR Treasurer’s Quarterly Cash Report Instructions (Word).........................................................................9</w:t>
      </w:r>
    </w:p>
    <w:p w14:paraId="2629DF9F" w14:textId="77777777" w:rsidR="00B41202" w:rsidRDefault="00B41202" w:rsidP="00B41202">
      <w:pPr>
        <w:pStyle w:val="Pa10"/>
        <w:spacing w:before="60"/>
        <w:ind w:left="360"/>
        <w:rPr>
          <w:rFonts w:ascii="AGaramond" w:hAnsi="AGaramond" w:cs="AGaramond"/>
          <w:color w:val="000000"/>
          <w:sz w:val="20"/>
          <w:szCs w:val="20"/>
        </w:rPr>
      </w:pPr>
      <w:r>
        <w:rPr>
          <w:rFonts w:ascii="AGaramond" w:hAnsi="AGaramond" w:cs="AGaramond"/>
          <w:color w:val="000000"/>
          <w:sz w:val="20"/>
          <w:szCs w:val="20"/>
        </w:rPr>
        <w:t>DOR Treasurer’s Quarterly Cash Report Template (Excel)...............................................................................9</w:t>
      </w:r>
    </w:p>
    <w:p w14:paraId="2F74A9DC" w14:textId="77777777" w:rsidR="00B41202" w:rsidRDefault="00B41202" w:rsidP="00B41202">
      <w:pPr>
        <w:pStyle w:val="Pa10"/>
        <w:spacing w:before="60"/>
        <w:ind w:left="360"/>
        <w:rPr>
          <w:rFonts w:ascii="AGaramond" w:hAnsi="AGaramond" w:cs="AGaramond"/>
          <w:color w:val="000000"/>
          <w:sz w:val="20"/>
          <w:szCs w:val="20"/>
        </w:rPr>
      </w:pPr>
      <w:r>
        <w:rPr>
          <w:rFonts w:ascii="AGaramond" w:hAnsi="AGaramond" w:cs="AGaramond"/>
          <w:color w:val="000000"/>
          <w:sz w:val="20"/>
          <w:szCs w:val="20"/>
        </w:rPr>
        <w:t>Cash Book Template (Excel).........................................................................................................................................</w:t>
      </w:r>
      <w:r w:rsidR="005B7352">
        <w:rPr>
          <w:rFonts w:ascii="AGaramond" w:hAnsi="AGaramond" w:cs="AGaramond"/>
          <w:color w:val="000000"/>
          <w:sz w:val="20"/>
          <w:szCs w:val="20"/>
        </w:rPr>
        <w:t>.</w:t>
      </w:r>
      <w:r>
        <w:rPr>
          <w:rFonts w:ascii="AGaramond" w:hAnsi="AGaramond" w:cs="AGaramond"/>
          <w:color w:val="000000"/>
          <w:sz w:val="20"/>
          <w:szCs w:val="20"/>
        </w:rPr>
        <w:t>..9</w:t>
      </w:r>
    </w:p>
    <w:p w14:paraId="29A52142" w14:textId="77777777" w:rsidR="00B41202" w:rsidRDefault="00B41202" w:rsidP="00B41202">
      <w:pPr>
        <w:pStyle w:val="Pa10"/>
        <w:spacing w:before="60"/>
        <w:ind w:left="360"/>
        <w:rPr>
          <w:rFonts w:ascii="AGaramond" w:hAnsi="AGaramond" w:cs="AGaramond"/>
          <w:color w:val="000000"/>
          <w:sz w:val="20"/>
          <w:szCs w:val="20"/>
        </w:rPr>
      </w:pPr>
      <w:r>
        <w:rPr>
          <w:rFonts w:ascii="AGaramond" w:hAnsi="AGaramond" w:cs="AGaramond"/>
          <w:color w:val="000000"/>
          <w:sz w:val="20"/>
          <w:szCs w:val="20"/>
        </w:rPr>
        <w:t>Monthly Cash Reconciliation Treasurer to Accountant Template (Excel)................................................</w:t>
      </w:r>
      <w:r w:rsidR="005B7352">
        <w:rPr>
          <w:rFonts w:ascii="AGaramond" w:hAnsi="AGaramond" w:cs="AGaramond"/>
          <w:color w:val="000000"/>
          <w:sz w:val="20"/>
          <w:szCs w:val="20"/>
        </w:rPr>
        <w:t>.</w:t>
      </w:r>
      <w:r>
        <w:rPr>
          <w:rFonts w:ascii="AGaramond" w:hAnsi="AGaramond" w:cs="AGaramond"/>
          <w:color w:val="000000"/>
          <w:sz w:val="20"/>
          <w:szCs w:val="20"/>
        </w:rPr>
        <w:t>..9</w:t>
      </w:r>
    </w:p>
    <w:p w14:paraId="3EF9ADA1" w14:textId="77777777" w:rsidR="00B41202" w:rsidRDefault="00B41202" w:rsidP="00B41202">
      <w:pPr>
        <w:pStyle w:val="Pa10"/>
        <w:spacing w:before="60"/>
        <w:ind w:left="360"/>
        <w:rPr>
          <w:rFonts w:ascii="AGaramond" w:hAnsi="AGaramond" w:cs="AGaramond"/>
          <w:color w:val="000000"/>
          <w:sz w:val="20"/>
          <w:szCs w:val="20"/>
        </w:rPr>
      </w:pPr>
      <w:r>
        <w:rPr>
          <w:rFonts w:ascii="AGaramond" w:hAnsi="AGaramond" w:cs="AGaramond"/>
          <w:color w:val="000000"/>
          <w:sz w:val="20"/>
          <w:szCs w:val="20"/>
        </w:rPr>
        <w:t>Cash Flow Statement for State House Notes (Word).......................................................................................</w:t>
      </w:r>
      <w:r w:rsidR="005B7352">
        <w:rPr>
          <w:rFonts w:ascii="AGaramond" w:hAnsi="AGaramond" w:cs="AGaramond"/>
          <w:color w:val="000000"/>
          <w:sz w:val="20"/>
          <w:szCs w:val="20"/>
        </w:rPr>
        <w:t>...</w:t>
      </w:r>
      <w:r>
        <w:rPr>
          <w:rFonts w:ascii="AGaramond" w:hAnsi="AGaramond" w:cs="AGaramond"/>
          <w:color w:val="000000"/>
          <w:sz w:val="20"/>
          <w:szCs w:val="20"/>
        </w:rPr>
        <w:t>15</w:t>
      </w:r>
    </w:p>
    <w:p w14:paraId="0B86CC5D" w14:textId="77777777" w:rsidR="00B41202" w:rsidRDefault="00B41202" w:rsidP="00B41202">
      <w:pPr>
        <w:pStyle w:val="Pa10"/>
        <w:spacing w:before="60"/>
        <w:ind w:left="360"/>
        <w:rPr>
          <w:rFonts w:ascii="AGaramond" w:hAnsi="AGaramond" w:cs="AGaramond"/>
          <w:color w:val="000000"/>
          <w:sz w:val="20"/>
          <w:szCs w:val="20"/>
        </w:rPr>
      </w:pPr>
      <w:r>
        <w:rPr>
          <w:rFonts w:ascii="AGaramond" w:hAnsi="AGaramond" w:cs="AGaramond"/>
          <w:color w:val="000000"/>
          <w:sz w:val="20"/>
          <w:szCs w:val="20"/>
        </w:rPr>
        <w:t>Statement of Indebtedness Instructions (PDF)................................................................................................</w:t>
      </w:r>
      <w:r w:rsidR="005B7352">
        <w:rPr>
          <w:rFonts w:ascii="AGaramond" w:hAnsi="AGaramond" w:cs="AGaramond"/>
          <w:color w:val="000000"/>
          <w:sz w:val="20"/>
          <w:szCs w:val="20"/>
        </w:rPr>
        <w:t>...</w:t>
      </w:r>
      <w:r>
        <w:rPr>
          <w:rFonts w:ascii="AGaramond" w:hAnsi="AGaramond" w:cs="AGaramond"/>
          <w:color w:val="000000"/>
          <w:sz w:val="20"/>
          <w:szCs w:val="20"/>
        </w:rPr>
        <w:t>..16</w:t>
      </w:r>
    </w:p>
    <w:p w14:paraId="4D5ABB37" w14:textId="77777777" w:rsidR="00B41202" w:rsidRDefault="00B41202" w:rsidP="00B41202">
      <w:pPr>
        <w:pStyle w:val="Pa10"/>
        <w:spacing w:before="60"/>
        <w:ind w:left="360"/>
        <w:rPr>
          <w:rFonts w:ascii="AGaramond" w:hAnsi="AGaramond" w:cs="AGaramond"/>
          <w:color w:val="000000"/>
          <w:sz w:val="20"/>
          <w:szCs w:val="20"/>
        </w:rPr>
      </w:pPr>
      <w:r>
        <w:rPr>
          <w:rFonts w:ascii="AGaramond" w:hAnsi="AGaramond" w:cs="AGaramond"/>
          <w:color w:val="000000"/>
          <w:sz w:val="20"/>
          <w:szCs w:val="20"/>
        </w:rPr>
        <w:t>Statement of Indebtedness Template (Excel)..................................................................................................</w:t>
      </w:r>
      <w:r w:rsidR="005B7352">
        <w:rPr>
          <w:rFonts w:ascii="AGaramond" w:hAnsi="AGaramond" w:cs="AGaramond"/>
          <w:color w:val="000000"/>
          <w:sz w:val="20"/>
          <w:szCs w:val="20"/>
        </w:rPr>
        <w:t>...</w:t>
      </w:r>
      <w:r>
        <w:rPr>
          <w:rFonts w:ascii="AGaramond" w:hAnsi="AGaramond" w:cs="AGaramond"/>
          <w:color w:val="000000"/>
          <w:sz w:val="20"/>
          <w:szCs w:val="20"/>
        </w:rPr>
        <w:t>...16</w:t>
      </w:r>
    </w:p>
    <w:p w14:paraId="2CCD05FF" w14:textId="77777777" w:rsidR="00B41202" w:rsidRDefault="00B41202" w:rsidP="00B41202">
      <w:pPr>
        <w:pStyle w:val="Pa10"/>
        <w:spacing w:before="60"/>
        <w:ind w:left="360"/>
        <w:rPr>
          <w:rFonts w:ascii="AGaramond" w:hAnsi="AGaramond" w:cs="AGaramond"/>
          <w:color w:val="000000"/>
          <w:sz w:val="20"/>
          <w:szCs w:val="20"/>
        </w:rPr>
      </w:pPr>
      <w:r>
        <w:rPr>
          <w:rFonts w:ascii="AGaramond" w:hAnsi="AGaramond" w:cs="AGaramond"/>
          <w:color w:val="000000"/>
          <w:sz w:val="20"/>
          <w:szCs w:val="20"/>
        </w:rPr>
        <w:t>Cash Flow Budget Template (Excel).....................................................................................................................</w:t>
      </w:r>
      <w:r w:rsidR="005B7352">
        <w:rPr>
          <w:rFonts w:ascii="AGaramond" w:hAnsi="AGaramond" w:cs="AGaramond"/>
          <w:color w:val="000000"/>
          <w:sz w:val="20"/>
          <w:szCs w:val="20"/>
        </w:rPr>
        <w:t>...</w:t>
      </w:r>
      <w:r>
        <w:rPr>
          <w:rFonts w:ascii="AGaramond" w:hAnsi="AGaramond" w:cs="AGaramond"/>
          <w:color w:val="000000"/>
          <w:sz w:val="20"/>
          <w:szCs w:val="20"/>
        </w:rPr>
        <w:t>..18</w:t>
      </w:r>
    </w:p>
    <w:p w14:paraId="506BD962" w14:textId="77777777" w:rsidR="00B41202" w:rsidRPr="00B41202" w:rsidRDefault="00B41202" w:rsidP="00B41202">
      <w:pPr>
        <w:ind w:left="360"/>
        <w:rPr>
          <w:rFonts w:asciiTheme="majorHAnsi" w:hAnsiTheme="majorHAnsi"/>
          <w:sz w:val="22"/>
        </w:rPr>
      </w:pPr>
      <w:r>
        <w:rPr>
          <w:rFonts w:ascii="AGaramond" w:hAnsi="AGaramond" w:cs="AGaramond"/>
          <w:color w:val="000000"/>
          <w:sz w:val="20"/>
          <w:szCs w:val="20"/>
        </w:rPr>
        <w:t>Legal Investment Matrix Summary (PDF)...........................................................................................................</w:t>
      </w:r>
      <w:r w:rsidR="005B7352">
        <w:rPr>
          <w:rFonts w:ascii="AGaramond" w:hAnsi="AGaramond" w:cs="AGaramond"/>
          <w:color w:val="000000"/>
          <w:sz w:val="20"/>
          <w:szCs w:val="20"/>
        </w:rPr>
        <w:t>...</w:t>
      </w:r>
      <w:r>
        <w:rPr>
          <w:rFonts w:ascii="AGaramond" w:hAnsi="AGaramond" w:cs="AGaramond"/>
          <w:color w:val="000000"/>
          <w:sz w:val="20"/>
          <w:szCs w:val="20"/>
        </w:rPr>
        <w:t>.20</w:t>
      </w:r>
    </w:p>
    <w:sectPr w:rsidR="00B41202" w:rsidRPr="00B41202" w:rsidSect="000D7D89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FABE8" w14:textId="77777777" w:rsidR="00F30662" w:rsidRDefault="00F30662" w:rsidP="00BE05B1">
      <w:r>
        <w:separator/>
      </w:r>
    </w:p>
  </w:endnote>
  <w:endnote w:type="continuationSeparator" w:id="0">
    <w:p w14:paraId="42E99F6B" w14:textId="77777777" w:rsidR="00F30662" w:rsidRDefault="00F30662" w:rsidP="00BE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F99E7" w14:textId="77777777" w:rsidR="00BE05B1" w:rsidRPr="00BE05B1" w:rsidRDefault="00BE05B1">
    <w:pPr>
      <w:pStyle w:val="Footer"/>
      <w:rPr>
        <w:rFonts w:asciiTheme="majorHAnsi" w:hAnsiTheme="majorHAnsi"/>
        <w:sz w:val="22"/>
      </w:rPr>
    </w:pPr>
    <w:r w:rsidRPr="00BE05B1">
      <w:rPr>
        <w:rFonts w:asciiTheme="majorHAnsi" w:hAnsiTheme="majorHAnsi"/>
        <w:sz w:val="22"/>
      </w:rPr>
      <w:t>MA Guide: MASBO Regional School District Guidebook (Table of Contents), May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9559E" w14:textId="77777777" w:rsidR="00F30662" w:rsidRDefault="00F30662" w:rsidP="00BE05B1">
      <w:r>
        <w:separator/>
      </w:r>
    </w:p>
  </w:footnote>
  <w:footnote w:type="continuationSeparator" w:id="0">
    <w:p w14:paraId="26B1E738" w14:textId="77777777" w:rsidR="00F30662" w:rsidRDefault="00F30662" w:rsidP="00BE0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02"/>
    <w:rsid w:val="000D7D89"/>
    <w:rsid w:val="00584DE8"/>
    <w:rsid w:val="005B7352"/>
    <w:rsid w:val="00B41202"/>
    <w:rsid w:val="00BE05B1"/>
    <w:rsid w:val="00F12529"/>
    <w:rsid w:val="00F3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6BDC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1202"/>
    <w:pPr>
      <w:widowControl w:val="0"/>
      <w:autoSpaceDE w:val="0"/>
      <w:autoSpaceDN w:val="0"/>
      <w:adjustRightInd w:val="0"/>
    </w:pPr>
    <w:rPr>
      <w:rFonts w:ascii="AGaramond Bold" w:hAnsi="AGaramond Bold" w:cs="AGaramond Bold"/>
      <w:color w:val="000000"/>
    </w:rPr>
  </w:style>
  <w:style w:type="paragraph" w:customStyle="1" w:styleId="Pa9">
    <w:name w:val="Pa9"/>
    <w:basedOn w:val="Default"/>
    <w:next w:val="Default"/>
    <w:uiPriority w:val="99"/>
    <w:rsid w:val="00B41202"/>
    <w:pPr>
      <w:spacing w:line="20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B41202"/>
    <w:pPr>
      <w:spacing w:line="20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B41202"/>
    <w:pPr>
      <w:spacing w:line="19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B41202"/>
    <w:rPr>
      <w:rFonts w:ascii="AGaramond" w:hAnsi="AGaramond" w:cs="AGaramond"/>
      <w:color w:val="000000"/>
      <w:sz w:val="22"/>
      <w:szCs w:val="22"/>
    </w:rPr>
  </w:style>
  <w:style w:type="character" w:customStyle="1" w:styleId="A9">
    <w:name w:val="A9"/>
    <w:uiPriority w:val="99"/>
    <w:rsid w:val="00B41202"/>
    <w:rPr>
      <w:rFonts w:ascii="AGaramond" w:hAnsi="AGaramond" w:cs="AGaramond"/>
      <w:color w:val="000000"/>
      <w:sz w:val="23"/>
      <w:szCs w:val="23"/>
    </w:rPr>
  </w:style>
  <w:style w:type="character" w:customStyle="1" w:styleId="A6">
    <w:name w:val="A6"/>
    <w:uiPriority w:val="99"/>
    <w:rsid w:val="00B41202"/>
    <w:rPr>
      <w:rFonts w:ascii="AGaramond" w:hAnsi="AGaramond" w:cs="AGaramond"/>
      <w:color w:val="000000"/>
      <w:sz w:val="28"/>
      <w:szCs w:val="28"/>
    </w:rPr>
  </w:style>
  <w:style w:type="paragraph" w:customStyle="1" w:styleId="Pa6">
    <w:name w:val="Pa6"/>
    <w:basedOn w:val="Default"/>
    <w:next w:val="Default"/>
    <w:uiPriority w:val="99"/>
    <w:rsid w:val="00B41202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B41202"/>
    <w:rPr>
      <w:rFonts w:ascii="TimesNewRomanPS" w:hAnsi="TimesNewRomanPS" w:cs="TimesNewRomanPS"/>
      <w:b/>
      <w:bCs/>
      <w:color w:val="000000"/>
      <w:sz w:val="18"/>
      <w:szCs w:val="18"/>
    </w:rPr>
  </w:style>
  <w:style w:type="paragraph" w:customStyle="1" w:styleId="Pa13">
    <w:name w:val="Pa13"/>
    <w:basedOn w:val="Default"/>
    <w:next w:val="Default"/>
    <w:uiPriority w:val="99"/>
    <w:rsid w:val="00B41202"/>
    <w:pPr>
      <w:spacing w:line="44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BE05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5B1"/>
  </w:style>
  <w:style w:type="paragraph" w:styleId="Footer">
    <w:name w:val="footer"/>
    <w:basedOn w:val="Normal"/>
    <w:link w:val="FooterChar"/>
    <w:uiPriority w:val="99"/>
    <w:unhideWhenUsed/>
    <w:rsid w:val="00BE05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1202"/>
    <w:pPr>
      <w:widowControl w:val="0"/>
      <w:autoSpaceDE w:val="0"/>
      <w:autoSpaceDN w:val="0"/>
      <w:adjustRightInd w:val="0"/>
    </w:pPr>
    <w:rPr>
      <w:rFonts w:ascii="AGaramond Bold" w:hAnsi="AGaramond Bold" w:cs="AGaramond Bold"/>
      <w:color w:val="000000"/>
    </w:rPr>
  </w:style>
  <w:style w:type="paragraph" w:customStyle="1" w:styleId="Pa9">
    <w:name w:val="Pa9"/>
    <w:basedOn w:val="Default"/>
    <w:next w:val="Default"/>
    <w:uiPriority w:val="99"/>
    <w:rsid w:val="00B41202"/>
    <w:pPr>
      <w:spacing w:line="20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B41202"/>
    <w:pPr>
      <w:spacing w:line="20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B41202"/>
    <w:pPr>
      <w:spacing w:line="19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B41202"/>
    <w:rPr>
      <w:rFonts w:ascii="AGaramond" w:hAnsi="AGaramond" w:cs="AGaramond"/>
      <w:color w:val="000000"/>
      <w:sz w:val="22"/>
      <w:szCs w:val="22"/>
    </w:rPr>
  </w:style>
  <w:style w:type="character" w:customStyle="1" w:styleId="A9">
    <w:name w:val="A9"/>
    <w:uiPriority w:val="99"/>
    <w:rsid w:val="00B41202"/>
    <w:rPr>
      <w:rFonts w:ascii="AGaramond" w:hAnsi="AGaramond" w:cs="AGaramond"/>
      <w:color w:val="000000"/>
      <w:sz w:val="23"/>
      <w:szCs w:val="23"/>
    </w:rPr>
  </w:style>
  <w:style w:type="character" w:customStyle="1" w:styleId="A6">
    <w:name w:val="A6"/>
    <w:uiPriority w:val="99"/>
    <w:rsid w:val="00B41202"/>
    <w:rPr>
      <w:rFonts w:ascii="AGaramond" w:hAnsi="AGaramond" w:cs="AGaramond"/>
      <w:color w:val="000000"/>
      <w:sz w:val="28"/>
      <w:szCs w:val="28"/>
    </w:rPr>
  </w:style>
  <w:style w:type="paragraph" w:customStyle="1" w:styleId="Pa6">
    <w:name w:val="Pa6"/>
    <w:basedOn w:val="Default"/>
    <w:next w:val="Default"/>
    <w:uiPriority w:val="99"/>
    <w:rsid w:val="00B41202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B41202"/>
    <w:rPr>
      <w:rFonts w:ascii="TimesNewRomanPS" w:hAnsi="TimesNewRomanPS" w:cs="TimesNewRomanPS"/>
      <w:b/>
      <w:bCs/>
      <w:color w:val="000000"/>
      <w:sz w:val="18"/>
      <w:szCs w:val="18"/>
    </w:rPr>
  </w:style>
  <w:style w:type="paragraph" w:customStyle="1" w:styleId="Pa13">
    <w:name w:val="Pa13"/>
    <w:basedOn w:val="Default"/>
    <w:next w:val="Default"/>
    <w:uiPriority w:val="99"/>
    <w:rsid w:val="00B41202"/>
    <w:pPr>
      <w:spacing w:line="44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BE05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5B1"/>
  </w:style>
  <w:style w:type="paragraph" w:styleId="Footer">
    <w:name w:val="footer"/>
    <w:basedOn w:val="Normal"/>
    <w:link w:val="FooterChar"/>
    <w:uiPriority w:val="99"/>
    <w:unhideWhenUsed/>
    <w:rsid w:val="00BE05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Baehr</dc:creator>
  <cp:lastModifiedBy>Owner</cp:lastModifiedBy>
  <cp:revision>2</cp:revision>
  <dcterms:created xsi:type="dcterms:W3CDTF">2017-05-11T13:59:00Z</dcterms:created>
  <dcterms:modified xsi:type="dcterms:W3CDTF">2017-05-11T13:59:00Z</dcterms:modified>
</cp:coreProperties>
</file>