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98" w:rsidRDefault="00A74A98" w:rsidP="00A74A98">
      <w:pPr>
        <w:spacing w:after="0" w:line="240" w:lineRule="auto"/>
        <w:jc w:val="center"/>
        <w:rPr>
          <w:rFonts w:ascii="Times New Roman" w:eastAsia="Times New Roman" w:hAnsi="Times New Roman" w:cs="Times New Roman"/>
          <w:b/>
          <w:sz w:val="16"/>
          <w:szCs w:val="24"/>
        </w:rPr>
      </w:pPr>
      <w:bookmarkStart w:id="0" w:name="_GoBack"/>
      <w:bookmarkEnd w:id="0"/>
      <w:r>
        <w:rPr>
          <w:rFonts w:ascii="Times New Roman" w:eastAsia="Times New Roman" w:hAnsi="Times New Roman" w:cs="Times New Roman"/>
          <w:b/>
          <w:sz w:val="26"/>
          <w:szCs w:val="24"/>
        </w:rPr>
        <w:t xml:space="preserve">LONG &amp; </w:t>
      </w:r>
      <w:proofErr w:type="spellStart"/>
      <w:r>
        <w:rPr>
          <w:rFonts w:ascii="Times New Roman" w:eastAsia="Times New Roman" w:hAnsi="Times New Roman" w:cs="Times New Roman"/>
          <w:b/>
          <w:sz w:val="26"/>
          <w:szCs w:val="24"/>
        </w:rPr>
        <w:t>DiPIETRO</w:t>
      </w:r>
      <w:proofErr w:type="spellEnd"/>
      <w:r>
        <w:rPr>
          <w:rFonts w:ascii="Times New Roman" w:eastAsia="Times New Roman" w:hAnsi="Times New Roman" w:cs="Times New Roman"/>
          <w:b/>
          <w:sz w:val="26"/>
          <w:szCs w:val="24"/>
        </w:rPr>
        <w:t>, LLP</w:t>
      </w:r>
    </w:p>
    <w:p w:rsidR="00A74A98" w:rsidRDefault="00A74A98" w:rsidP="00A74A98">
      <w:pPr>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ATTORNEYS AT LAW</w:t>
      </w:r>
    </w:p>
    <w:p w:rsidR="00A74A98" w:rsidRDefault="00A74A98" w:rsidP="00A74A98">
      <w:pPr>
        <w:spacing w:after="0" w:line="240" w:lineRule="auto"/>
        <w:jc w:val="center"/>
        <w:rPr>
          <w:rFonts w:ascii="Times New Roman" w:eastAsia="Times New Roman" w:hAnsi="Times New Roman" w:cs="Times New Roman"/>
          <w:b/>
          <w:sz w:val="14"/>
          <w:szCs w:val="24"/>
        </w:rPr>
      </w:pPr>
      <w:r>
        <w:rPr>
          <w:rFonts w:ascii="Times New Roman" w:eastAsia="Times New Roman" w:hAnsi="Times New Roman" w:cs="Times New Roman"/>
          <w:b/>
          <w:sz w:val="14"/>
          <w:szCs w:val="24"/>
        </w:rPr>
        <w:t>175 Derby Street</w:t>
      </w:r>
    </w:p>
    <w:p w:rsidR="00A74A98" w:rsidRDefault="00A74A98" w:rsidP="00A74A98">
      <w:pPr>
        <w:spacing w:after="0" w:line="240" w:lineRule="auto"/>
        <w:jc w:val="center"/>
        <w:rPr>
          <w:rFonts w:ascii="Times New Roman" w:eastAsia="Times New Roman" w:hAnsi="Times New Roman" w:cs="Times New Roman"/>
          <w:b/>
          <w:sz w:val="14"/>
          <w:szCs w:val="24"/>
        </w:rPr>
      </w:pPr>
      <w:r>
        <w:rPr>
          <w:rFonts w:ascii="Times New Roman" w:eastAsia="Times New Roman" w:hAnsi="Times New Roman" w:cs="Times New Roman"/>
          <w:b/>
          <w:sz w:val="14"/>
          <w:szCs w:val="24"/>
        </w:rPr>
        <w:t>Unit 17</w:t>
      </w:r>
    </w:p>
    <w:p w:rsidR="00A74A98" w:rsidRDefault="00A74A98" w:rsidP="00A74A98">
      <w:pPr>
        <w:spacing w:after="0" w:line="240" w:lineRule="auto"/>
        <w:jc w:val="center"/>
        <w:rPr>
          <w:rFonts w:ascii="Times New Roman" w:eastAsia="Times New Roman" w:hAnsi="Times New Roman" w:cs="Times New Roman"/>
          <w:b/>
          <w:sz w:val="14"/>
          <w:szCs w:val="24"/>
        </w:rPr>
      </w:pPr>
      <w:r>
        <w:rPr>
          <w:rFonts w:ascii="Times New Roman" w:eastAsia="Times New Roman" w:hAnsi="Times New Roman" w:cs="Times New Roman"/>
          <w:b/>
          <w:sz w:val="14"/>
          <w:szCs w:val="24"/>
        </w:rPr>
        <w:t>Hingham, MA  02043</w:t>
      </w:r>
    </w:p>
    <w:p w:rsidR="00A74A98" w:rsidRDefault="00A74A98" w:rsidP="00A74A98">
      <w:pPr>
        <w:spacing w:after="0" w:line="240" w:lineRule="auto"/>
        <w:jc w:val="center"/>
        <w:rPr>
          <w:rFonts w:ascii="Times New Roman" w:eastAsia="Times New Roman" w:hAnsi="Times New Roman" w:cs="Times New Roman"/>
          <w:b/>
          <w:sz w:val="14"/>
          <w:szCs w:val="24"/>
        </w:rPr>
      </w:pPr>
      <w:r>
        <w:rPr>
          <w:rFonts w:ascii="Times New Roman" w:eastAsia="Times New Roman" w:hAnsi="Times New Roman" w:cs="Times New Roman"/>
          <w:b/>
          <w:sz w:val="14"/>
          <w:szCs w:val="24"/>
        </w:rPr>
        <w:t>---------</w:t>
      </w:r>
    </w:p>
    <w:p w:rsidR="00A74A98" w:rsidRPr="00AD62BB" w:rsidRDefault="00AD62BB" w:rsidP="00AD62BB">
      <w:pPr>
        <w:spacing w:after="0" w:line="240" w:lineRule="auto"/>
        <w:jc w:val="center"/>
        <w:rPr>
          <w:rFonts w:ascii="Times New Roman" w:eastAsia="Times New Roman" w:hAnsi="Times New Roman" w:cs="Times New Roman"/>
          <w:b/>
          <w:sz w:val="14"/>
          <w:szCs w:val="24"/>
        </w:rPr>
      </w:pPr>
      <w:r>
        <w:rPr>
          <w:rFonts w:ascii="Times New Roman" w:eastAsia="Times New Roman" w:hAnsi="Times New Roman" w:cs="Times New Roman"/>
          <w:b/>
          <w:sz w:val="14"/>
          <w:szCs w:val="24"/>
        </w:rPr>
        <w:t>www.long-law.com</w:t>
      </w:r>
    </w:p>
    <w:p w:rsidR="00A74A98" w:rsidRDefault="00A74A98" w:rsidP="00A74A98">
      <w:pPr>
        <w:spacing w:after="0" w:line="240" w:lineRule="auto"/>
        <w:rPr>
          <w:rFonts w:ascii="Times New Roman" w:eastAsia="Times New Roman" w:hAnsi="Times New Roman" w:cs="Times New Roman"/>
          <w:b/>
          <w:szCs w:val="24"/>
          <w:u w:val="single"/>
        </w:rPr>
      </w:pPr>
    </w:p>
    <w:p w:rsidR="00A74A98" w:rsidRDefault="00A74A98" w:rsidP="00A74A98">
      <w:pPr>
        <w:spacing w:after="0" w:line="240" w:lineRule="auto"/>
        <w:ind w:right="-720"/>
        <w:rPr>
          <w:rFonts w:ascii="Times New Roman" w:eastAsia="Times New Roman" w:hAnsi="Times New Roman" w:cs="Times New Roman"/>
          <w:b/>
          <w:sz w:val="14"/>
          <w:szCs w:val="24"/>
        </w:rPr>
      </w:pPr>
      <w:r>
        <w:rPr>
          <w:rFonts w:ascii="Times New Roman" w:eastAsia="Times New Roman" w:hAnsi="Times New Roman" w:cs="Times New Roman"/>
          <w:b/>
          <w:sz w:val="14"/>
          <w:szCs w:val="24"/>
        </w:rPr>
        <w:t>MICHAEL J. LONG</w:t>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 w:val="14"/>
          <w:szCs w:val="24"/>
        </w:rPr>
        <w:t>TELEPHONE (781) 749-0021</w:t>
      </w:r>
    </w:p>
    <w:p w:rsidR="00A74A98" w:rsidRDefault="00A74A98" w:rsidP="00A74A98">
      <w:pPr>
        <w:spacing w:after="0" w:line="240" w:lineRule="auto"/>
        <w:ind w:right="-720"/>
        <w:rPr>
          <w:rFonts w:ascii="Times New Roman" w:eastAsia="Times New Roman" w:hAnsi="Times New Roman" w:cs="Times New Roman"/>
          <w:b/>
          <w:sz w:val="14"/>
          <w:szCs w:val="24"/>
        </w:rPr>
      </w:pPr>
      <w:r>
        <w:rPr>
          <w:rFonts w:ascii="Times New Roman" w:eastAsia="Times New Roman" w:hAnsi="Times New Roman" w:cs="Times New Roman"/>
          <w:b/>
          <w:sz w:val="14"/>
          <w:szCs w:val="24"/>
        </w:rPr>
        <w:t xml:space="preserve">ROSANN </w:t>
      </w:r>
      <w:proofErr w:type="spellStart"/>
      <w:r>
        <w:rPr>
          <w:rFonts w:ascii="Times New Roman" w:eastAsia="Times New Roman" w:hAnsi="Times New Roman" w:cs="Times New Roman"/>
          <w:b/>
          <w:sz w:val="14"/>
          <w:szCs w:val="24"/>
        </w:rPr>
        <w:t>DiPIETRO</w:t>
      </w:r>
      <w:proofErr w:type="spellEnd"/>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t>FACSIMILE   (781) 749-1121</w:t>
      </w:r>
    </w:p>
    <w:p w:rsidR="00A74A98" w:rsidRDefault="00A74A98" w:rsidP="00A74A98">
      <w:pPr>
        <w:spacing w:after="0" w:line="240" w:lineRule="auto"/>
        <w:ind w:right="-720"/>
        <w:rPr>
          <w:rFonts w:ascii="Times New Roman" w:eastAsia="Times New Roman" w:hAnsi="Times New Roman" w:cs="Times New Roman"/>
          <w:b/>
          <w:sz w:val="14"/>
          <w:szCs w:val="24"/>
        </w:rPr>
      </w:pPr>
      <w:r>
        <w:rPr>
          <w:rFonts w:ascii="Times New Roman" w:eastAsia="Times New Roman" w:hAnsi="Times New Roman" w:cs="Times New Roman"/>
          <w:b/>
          <w:sz w:val="14"/>
          <w:szCs w:val="24"/>
        </w:rPr>
        <w:t>KELLY T. GONZALEZ</w:t>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r>
      <w:r>
        <w:rPr>
          <w:rFonts w:ascii="Times New Roman" w:eastAsia="Times New Roman" w:hAnsi="Times New Roman" w:cs="Times New Roman"/>
          <w:b/>
          <w:sz w:val="14"/>
          <w:szCs w:val="24"/>
        </w:rPr>
        <w:tab/>
        <w:t>email@long-law.com</w:t>
      </w:r>
    </w:p>
    <w:p w:rsidR="00A74A98" w:rsidRDefault="00A74A98" w:rsidP="00A74A98">
      <w:pPr>
        <w:spacing w:after="0" w:line="240" w:lineRule="auto"/>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LESLIE C. CAREY</w:t>
      </w:r>
    </w:p>
    <w:p w:rsidR="00A74A98" w:rsidRDefault="00A74A98" w:rsidP="00A74A98">
      <w:pPr>
        <w:spacing w:after="0" w:line="240" w:lineRule="auto"/>
        <w:jc w:val="both"/>
        <w:rPr>
          <w:rFonts w:ascii="Times New Roman" w:eastAsia="Times New Roman" w:hAnsi="Times New Roman" w:cs="Times New Roman"/>
          <w:b/>
          <w:sz w:val="14"/>
          <w:szCs w:val="14"/>
        </w:rPr>
      </w:pPr>
    </w:p>
    <w:p w:rsidR="00A74A98" w:rsidRDefault="00A74A98" w:rsidP="00A74A98">
      <w:pPr>
        <w:spacing w:after="0" w:line="240" w:lineRule="auto"/>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JOSEPH P. LONG</w:t>
      </w:r>
    </w:p>
    <w:p w:rsidR="00A74A98" w:rsidRDefault="00A74A98" w:rsidP="00A74A98">
      <w:pPr>
        <w:spacing w:after="0" w:line="240" w:lineRule="auto"/>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 xml:space="preserve">OF COUNSEL </w:t>
      </w:r>
    </w:p>
    <w:p w:rsidR="00A74A98" w:rsidRDefault="00A74A98" w:rsidP="00A74A98">
      <w:pPr>
        <w:spacing w:after="0" w:line="240" w:lineRule="auto"/>
        <w:rPr>
          <w:rFonts w:ascii="Times New Roman" w:eastAsia="Times New Roman" w:hAnsi="Times New Roman" w:cs="Times New Roman"/>
          <w:b/>
          <w:sz w:val="24"/>
          <w:szCs w:val="24"/>
          <w:u w:val="single"/>
        </w:rPr>
      </w:pPr>
    </w:p>
    <w:p w:rsidR="00A74A98" w:rsidRPr="00333702" w:rsidRDefault="00A74A98" w:rsidP="00A74A98">
      <w:pPr>
        <w:spacing w:after="0" w:line="240" w:lineRule="auto"/>
        <w:jc w:val="center"/>
        <w:rPr>
          <w:rFonts w:ascii="Times New Roman" w:eastAsia="Times New Roman" w:hAnsi="Times New Roman" w:cs="Times New Roman"/>
          <w:b/>
          <w:sz w:val="24"/>
          <w:szCs w:val="24"/>
          <w:u w:val="single"/>
        </w:rPr>
      </w:pPr>
      <w:r w:rsidRPr="00333702">
        <w:rPr>
          <w:rFonts w:ascii="Times New Roman" w:eastAsia="Times New Roman" w:hAnsi="Times New Roman" w:cs="Times New Roman"/>
          <w:b/>
          <w:sz w:val="24"/>
          <w:szCs w:val="24"/>
          <w:u w:val="single"/>
        </w:rPr>
        <w:t xml:space="preserve">MEMORANDUM </w:t>
      </w:r>
    </w:p>
    <w:p w:rsidR="00A74A98" w:rsidRPr="00333702" w:rsidRDefault="00A74A98" w:rsidP="00A74A98">
      <w:pPr>
        <w:spacing w:after="0" w:line="240" w:lineRule="auto"/>
        <w:jc w:val="center"/>
        <w:rPr>
          <w:rFonts w:ascii="Times New Roman" w:eastAsia="Times New Roman" w:hAnsi="Times New Roman" w:cs="Times New Roman"/>
          <w:b/>
          <w:sz w:val="24"/>
          <w:szCs w:val="24"/>
          <w:u w:val="single"/>
        </w:rPr>
      </w:pPr>
    </w:p>
    <w:p w:rsidR="00A74A98" w:rsidRPr="00333702" w:rsidRDefault="00A74A98" w:rsidP="00A74A98">
      <w:pPr>
        <w:spacing w:after="0" w:line="240" w:lineRule="auto"/>
        <w:rPr>
          <w:rFonts w:ascii="Times New Roman" w:eastAsia="Times New Roman" w:hAnsi="Times New Roman" w:cs="Times New Roman"/>
          <w:sz w:val="24"/>
          <w:szCs w:val="24"/>
        </w:rPr>
      </w:pPr>
      <w:r w:rsidRPr="00333702">
        <w:rPr>
          <w:rFonts w:ascii="Times New Roman" w:eastAsia="Times New Roman" w:hAnsi="Times New Roman" w:cs="Times New Roman"/>
          <w:sz w:val="24"/>
          <w:szCs w:val="24"/>
        </w:rPr>
        <w:t>TO:</w:t>
      </w:r>
      <w:r w:rsidRPr="00333702">
        <w:rPr>
          <w:rFonts w:ascii="Times New Roman" w:eastAsia="Times New Roman" w:hAnsi="Times New Roman" w:cs="Times New Roman"/>
          <w:sz w:val="24"/>
          <w:szCs w:val="24"/>
        </w:rPr>
        <w:tab/>
      </w:r>
      <w:r w:rsidRPr="00333702">
        <w:rPr>
          <w:rFonts w:ascii="Times New Roman" w:eastAsia="Times New Roman" w:hAnsi="Times New Roman" w:cs="Times New Roman"/>
          <w:sz w:val="24"/>
          <w:szCs w:val="24"/>
        </w:rPr>
        <w:tab/>
        <w:t>THOMAS SCOTT, M.A.S.S.</w:t>
      </w:r>
    </w:p>
    <w:p w:rsidR="00A74A98" w:rsidRPr="00333702" w:rsidRDefault="00A74A98" w:rsidP="00A74A98">
      <w:pPr>
        <w:spacing w:after="0" w:line="240" w:lineRule="auto"/>
        <w:rPr>
          <w:rFonts w:ascii="Times New Roman" w:eastAsia="Times New Roman" w:hAnsi="Times New Roman" w:cs="Times New Roman"/>
          <w:sz w:val="24"/>
          <w:szCs w:val="24"/>
        </w:rPr>
      </w:pPr>
    </w:p>
    <w:p w:rsidR="00A74A98" w:rsidRPr="00333702" w:rsidRDefault="00A74A98" w:rsidP="00A74A98">
      <w:pPr>
        <w:spacing w:after="0" w:line="240" w:lineRule="auto"/>
        <w:rPr>
          <w:rFonts w:ascii="Times New Roman" w:eastAsia="Times New Roman" w:hAnsi="Times New Roman" w:cs="Times New Roman"/>
          <w:sz w:val="24"/>
          <w:szCs w:val="24"/>
        </w:rPr>
      </w:pPr>
      <w:r w:rsidRPr="00333702">
        <w:rPr>
          <w:rFonts w:ascii="Times New Roman" w:eastAsia="Times New Roman" w:hAnsi="Times New Roman" w:cs="Times New Roman"/>
          <w:sz w:val="24"/>
          <w:szCs w:val="24"/>
        </w:rPr>
        <w:t>FROM:</w:t>
      </w:r>
      <w:r w:rsidRPr="00333702">
        <w:rPr>
          <w:rFonts w:ascii="Times New Roman" w:eastAsia="Times New Roman" w:hAnsi="Times New Roman" w:cs="Times New Roman"/>
          <w:sz w:val="24"/>
          <w:szCs w:val="24"/>
        </w:rPr>
        <w:tab/>
        <w:t>LONG &amp; DIPIETRO, LLP</w:t>
      </w:r>
    </w:p>
    <w:p w:rsidR="00A74A98" w:rsidRPr="00333702" w:rsidRDefault="00A74A98" w:rsidP="00A74A98">
      <w:pPr>
        <w:spacing w:after="0" w:line="240" w:lineRule="auto"/>
        <w:rPr>
          <w:rFonts w:ascii="Times New Roman" w:eastAsia="Times New Roman" w:hAnsi="Times New Roman" w:cs="Times New Roman"/>
          <w:sz w:val="24"/>
          <w:szCs w:val="24"/>
        </w:rPr>
      </w:pPr>
    </w:p>
    <w:p w:rsidR="00A74A98" w:rsidRPr="00333702" w:rsidRDefault="00765668" w:rsidP="00A74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24, 2017</w:t>
      </w:r>
    </w:p>
    <w:p w:rsidR="00A74A98" w:rsidRPr="00333702" w:rsidRDefault="00A74A98" w:rsidP="00A74A98">
      <w:pPr>
        <w:spacing w:after="0" w:line="240" w:lineRule="auto"/>
        <w:rPr>
          <w:rFonts w:ascii="Times New Roman" w:eastAsia="Times New Roman" w:hAnsi="Times New Roman" w:cs="Times New Roman"/>
          <w:sz w:val="24"/>
          <w:szCs w:val="24"/>
        </w:rPr>
      </w:pPr>
    </w:p>
    <w:p w:rsidR="0089040E" w:rsidRDefault="00A74A98" w:rsidP="00A74A98">
      <w:pPr>
        <w:spacing w:after="0" w:line="240" w:lineRule="auto"/>
        <w:ind w:left="1440" w:hanging="1440"/>
        <w:rPr>
          <w:rFonts w:ascii="Times New Roman" w:eastAsia="Times New Roman" w:hAnsi="Times New Roman" w:cs="Times New Roman"/>
          <w:sz w:val="24"/>
          <w:szCs w:val="24"/>
        </w:rPr>
      </w:pPr>
      <w:r w:rsidRPr="00333702">
        <w:rPr>
          <w:rFonts w:ascii="Times New Roman" w:eastAsia="Times New Roman" w:hAnsi="Times New Roman" w:cs="Times New Roman"/>
          <w:sz w:val="24"/>
          <w:szCs w:val="24"/>
        </w:rPr>
        <w:t>RE:</w:t>
      </w:r>
      <w:r w:rsidRPr="00333702">
        <w:rPr>
          <w:rFonts w:ascii="Times New Roman" w:eastAsia="Times New Roman" w:hAnsi="Times New Roman" w:cs="Times New Roman"/>
          <w:sz w:val="24"/>
          <w:szCs w:val="24"/>
        </w:rPr>
        <w:tab/>
        <w:t>INQUIRIES REGARDING APPLICATIONS FOR EMPLOYMENT</w:t>
      </w:r>
      <w:r w:rsidR="0089040E">
        <w:rPr>
          <w:rFonts w:ascii="Times New Roman" w:eastAsia="Times New Roman" w:hAnsi="Times New Roman" w:cs="Times New Roman"/>
          <w:sz w:val="24"/>
          <w:szCs w:val="24"/>
        </w:rPr>
        <w:t xml:space="preserve"> AND</w:t>
      </w:r>
    </w:p>
    <w:p w:rsidR="00A74A98" w:rsidRPr="00333702" w:rsidRDefault="0089040E" w:rsidP="0089040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DESTRUCTION OF STUDENT RECORDS</w:t>
      </w:r>
    </w:p>
    <w:p w:rsidR="00A74A98" w:rsidRPr="00333702" w:rsidRDefault="00A74A98" w:rsidP="00A74A98">
      <w:pPr>
        <w:pBdr>
          <w:bottom w:val="single" w:sz="12" w:space="1" w:color="auto"/>
        </w:pBdr>
        <w:spacing w:after="0" w:line="240" w:lineRule="auto"/>
        <w:ind w:left="1440" w:hanging="1440"/>
        <w:rPr>
          <w:rFonts w:ascii="Times New Roman" w:eastAsia="Times New Roman" w:hAnsi="Times New Roman" w:cs="Times New Roman"/>
          <w:sz w:val="24"/>
          <w:szCs w:val="24"/>
        </w:rPr>
      </w:pPr>
    </w:p>
    <w:p w:rsidR="00A74A98" w:rsidRPr="00333702" w:rsidRDefault="00A74A98" w:rsidP="00A74A98">
      <w:pPr>
        <w:spacing w:after="0" w:line="240" w:lineRule="auto"/>
        <w:ind w:left="1440" w:hanging="1440"/>
        <w:rPr>
          <w:rFonts w:ascii="Times New Roman" w:eastAsia="Times New Roman" w:hAnsi="Times New Roman" w:cs="Times New Roman"/>
          <w:sz w:val="24"/>
          <w:szCs w:val="24"/>
        </w:rPr>
      </w:pPr>
    </w:p>
    <w:p w:rsidR="009A4B88" w:rsidRPr="00333702" w:rsidRDefault="00A74A98" w:rsidP="00A74A98">
      <w:pPr>
        <w:spacing w:after="0" w:line="480" w:lineRule="auto"/>
        <w:rPr>
          <w:rFonts w:ascii="Times New Roman" w:hAnsi="Times New Roman" w:cs="Times New Roman"/>
          <w:b/>
          <w:bCs/>
          <w:caps/>
          <w:sz w:val="24"/>
          <w:szCs w:val="24"/>
          <w:u w:val="single"/>
        </w:rPr>
      </w:pPr>
      <w:r w:rsidRPr="00333702">
        <w:rPr>
          <w:rFonts w:ascii="Times New Roman" w:hAnsi="Times New Roman" w:cs="Times New Roman"/>
          <w:b/>
          <w:bCs/>
          <w:caps/>
          <w:sz w:val="24"/>
          <w:szCs w:val="24"/>
          <w:u w:val="single"/>
        </w:rPr>
        <w:t>I. InTRODUCTION</w:t>
      </w:r>
    </w:p>
    <w:p w:rsidR="00243000" w:rsidRPr="00333702" w:rsidRDefault="00A74A98" w:rsidP="00A74A98">
      <w:pPr>
        <w:spacing w:line="480" w:lineRule="auto"/>
        <w:ind w:firstLine="720"/>
        <w:rPr>
          <w:rFonts w:ascii="Times New Roman" w:hAnsi="Times New Roman" w:cs="Times New Roman"/>
          <w:sz w:val="24"/>
          <w:szCs w:val="24"/>
        </w:rPr>
      </w:pPr>
      <w:r w:rsidRPr="00333702">
        <w:rPr>
          <w:rFonts w:ascii="Times New Roman" w:hAnsi="Times New Roman" w:cs="Times New Roman"/>
          <w:sz w:val="24"/>
          <w:szCs w:val="24"/>
        </w:rPr>
        <w:t>This memorandum is in response to you</w:t>
      </w:r>
      <w:r w:rsidR="00AD62BB">
        <w:rPr>
          <w:rFonts w:ascii="Times New Roman" w:hAnsi="Times New Roman" w:cs="Times New Roman"/>
          <w:sz w:val="24"/>
          <w:szCs w:val="24"/>
        </w:rPr>
        <w:t>r March 23, 2017 email inquiry</w:t>
      </w:r>
      <w:r w:rsidRPr="00333702">
        <w:rPr>
          <w:rFonts w:ascii="Times New Roman" w:hAnsi="Times New Roman" w:cs="Times New Roman"/>
          <w:sz w:val="24"/>
          <w:szCs w:val="24"/>
        </w:rPr>
        <w:t xml:space="preserve"> to Mike Long regarding the following issues. Please contact us with any questions.</w:t>
      </w:r>
    </w:p>
    <w:p w:rsidR="00A74A98" w:rsidRPr="00333702" w:rsidRDefault="00A74A98" w:rsidP="00A74A98">
      <w:pPr>
        <w:spacing w:after="0" w:line="480" w:lineRule="auto"/>
        <w:rPr>
          <w:rFonts w:ascii="Times New Roman" w:hAnsi="Times New Roman" w:cs="Times New Roman"/>
          <w:b/>
          <w:bCs/>
          <w:caps/>
          <w:sz w:val="24"/>
          <w:szCs w:val="24"/>
          <w:u w:val="single"/>
        </w:rPr>
      </w:pPr>
      <w:r w:rsidRPr="00333702">
        <w:rPr>
          <w:rFonts w:ascii="Times New Roman" w:hAnsi="Times New Roman" w:cs="Times New Roman"/>
          <w:b/>
          <w:bCs/>
          <w:caps/>
          <w:sz w:val="24"/>
          <w:szCs w:val="24"/>
          <w:u w:val="single"/>
        </w:rPr>
        <w:t>II. ISSUES</w:t>
      </w:r>
    </w:p>
    <w:p w:rsidR="00A74A98" w:rsidRPr="00333702" w:rsidRDefault="00A74A98" w:rsidP="00A74A98">
      <w:pPr>
        <w:spacing w:line="240" w:lineRule="auto"/>
        <w:ind w:left="720"/>
        <w:rPr>
          <w:rFonts w:ascii="Times New Roman" w:hAnsi="Times New Roman" w:cs="Times New Roman"/>
          <w:sz w:val="24"/>
          <w:szCs w:val="24"/>
        </w:rPr>
      </w:pPr>
      <w:r w:rsidRPr="00333702">
        <w:rPr>
          <w:rFonts w:ascii="Times New Roman" w:hAnsi="Times New Roman" w:cs="Times New Roman"/>
          <w:sz w:val="24"/>
          <w:szCs w:val="24"/>
        </w:rPr>
        <w:t>A. Can an employee application include a question asking if the applicant has been convicted of a crime?</w:t>
      </w:r>
    </w:p>
    <w:p w:rsidR="00A74A98" w:rsidRDefault="00A74A98" w:rsidP="00AD62BB">
      <w:pPr>
        <w:spacing w:line="240" w:lineRule="auto"/>
        <w:ind w:left="720"/>
        <w:rPr>
          <w:rFonts w:ascii="Times New Roman" w:hAnsi="Times New Roman" w:cs="Times New Roman"/>
          <w:sz w:val="24"/>
          <w:szCs w:val="24"/>
        </w:rPr>
      </w:pPr>
      <w:r w:rsidRPr="00333702">
        <w:rPr>
          <w:rFonts w:ascii="Times New Roman" w:hAnsi="Times New Roman" w:cs="Times New Roman"/>
          <w:sz w:val="24"/>
          <w:szCs w:val="24"/>
        </w:rPr>
        <w:t xml:space="preserve">B. Under Massachusetts regulations, how long must a school / </w:t>
      </w:r>
      <w:proofErr w:type="gramStart"/>
      <w:r w:rsidRPr="00333702">
        <w:rPr>
          <w:rFonts w:ascii="Times New Roman" w:hAnsi="Times New Roman" w:cs="Times New Roman"/>
          <w:sz w:val="24"/>
          <w:szCs w:val="24"/>
        </w:rPr>
        <w:t>district hold</w:t>
      </w:r>
      <w:proofErr w:type="gramEnd"/>
      <w:r w:rsidRPr="00333702">
        <w:rPr>
          <w:rFonts w:ascii="Times New Roman" w:hAnsi="Times New Roman" w:cs="Times New Roman"/>
          <w:sz w:val="24"/>
          <w:szCs w:val="24"/>
        </w:rPr>
        <w:t xml:space="preserve"> a student record before they can dispose?</w:t>
      </w:r>
    </w:p>
    <w:p w:rsidR="00AD62BB" w:rsidRPr="00333702" w:rsidRDefault="00AD62BB" w:rsidP="00AD62BB">
      <w:pPr>
        <w:spacing w:line="240" w:lineRule="auto"/>
        <w:ind w:left="720"/>
        <w:rPr>
          <w:rFonts w:ascii="Times New Roman" w:hAnsi="Times New Roman" w:cs="Times New Roman"/>
          <w:sz w:val="24"/>
          <w:szCs w:val="24"/>
        </w:rPr>
      </w:pPr>
    </w:p>
    <w:p w:rsidR="00A74A98" w:rsidRPr="00333702" w:rsidRDefault="00A74A98" w:rsidP="00A74A98">
      <w:pPr>
        <w:spacing w:after="0" w:line="480" w:lineRule="auto"/>
        <w:rPr>
          <w:rFonts w:ascii="Times New Roman" w:hAnsi="Times New Roman" w:cs="Times New Roman"/>
          <w:b/>
          <w:bCs/>
          <w:caps/>
          <w:sz w:val="24"/>
          <w:szCs w:val="24"/>
          <w:u w:val="single"/>
        </w:rPr>
      </w:pPr>
      <w:r w:rsidRPr="00333702">
        <w:rPr>
          <w:rFonts w:ascii="Times New Roman" w:hAnsi="Times New Roman" w:cs="Times New Roman"/>
          <w:b/>
          <w:bCs/>
          <w:caps/>
          <w:sz w:val="24"/>
          <w:szCs w:val="24"/>
          <w:u w:val="single"/>
        </w:rPr>
        <w:t>II. SUMMARY</w:t>
      </w:r>
      <w:r w:rsidR="00C302A6" w:rsidRPr="00333702">
        <w:rPr>
          <w:rFonts w:ascii="Times New Roman" w:hAnsi="Times New Roman" w:cs="Times New Roman"/>
          <w:b/>
          <w:bCs/>
          <w:caps/>
          <w:sz w:val="24"/>
          <w:szCs w:val="24"/>
          <w:u w:val="single"/>
        </w:rPr>
        <w:t xml:space="preserve"> OF APPLICABLE REGULATIONS</w:t>
      </w:r>
    </w:p>
    <w:p w:rsidR="004D7A2C" w:rsidRPr="00AD62BB" w:rsidRDefault="00333702" w:rsidP="00A74A98">
      <w:pPr>
        <w:pStyle w:val="ListParagraph"/>
        <w:numPr>
          <w:ilvl w:val="0"/>
          <w:numId w:val="2"/>
        </w:numPr>
        <w:spacing w:after="0" w:line="480" w:lineRule="auto"/>
        <w:rPr>
          <w:rFonts w:ascii="Times New Roman" w:hAnsi="Times New Roman" w:cs="Times New Roman"/>
          <w:b/>
          <w:bCs/>
          <w:caps/>
          <w:sz w:val="24"/>
          <w:szCs w:val="24"/>
        </w:rPr>
      </w:pPr>
      <w:r w:rsidRPr="00333702">
        <w:rPr>
          <w:rFonts w:ascii="Times New Roman" w:hAnsi="Times New Roman" w:cs="Times New Roman"/>
          <w:b/>
          <w:sz w:val="24"/>
          <w:szCs w:val="24"/>
        </w:rPr>
        <w:t>Employer i</w:t>
      </w:r>
      <w:r w:rsidR="004D7A2C" w:rsidRPr="00333702">
        <w:rPr>
          <w:rFonts w:ascii="Times New Roman" w:hAnsi="Times New Roman" w:cs="Times New Roman"/>
          <w:b/>
          <w:sz w:val="24"/>
          <w:szCs w:val="24"/>
        </w:rPr>
        <w:t>n</w:t>
      </w:r>
      <w:r w:rsidRPr="00333702">
        <w:rPr>
          <w:rFonts w:ascii="Times New Roman" w:hAnsi="Times New Roman" w:cs="Times New Roman"/>
          <w:b/>
          <w:sz w:val="24"/>
          <w:szCs w:val="24"/>
        </w:rPr>
        <w:t>quiry regarding convictions upon application for employment</w:t>
      </w:r>
      <w:r w:rsidR="004D7A2C" w:rsidRPr="00333702">
        <w:rPr>
          <w:rFonts w:ascii="Times New Roman" w:hAnsi="Times New Roman" w:cs="Times New Roman"/>
          <w:b/>
          <w:sz w:val="24"/>
          <w:szCs w:val="24"/>
        </w:rPr>
        <w:t xml:space="preserve"> </w:t>
      </w:r>
    </w:p>
    <w:p w:rsidR="00AD62BB" w:rsidRPr="00333702" w:rsidRDefault="00AD62BB" w:rsidP="00AD62BB">
      <w:pPr>
        <w:pStyle w:val="ListParagraph"/>
        <w:spacing w:after="0" w:line="480" w:lineRule="auto"/>
        <w:ind w:left="1080"/>
        <w:rPr>
          <w:rFonts w:ascii="Times New Roman" w:hAnsi="Times New Roman" w:cs="Times New Roman"/>
          <w:b/>
          <w:bCs/>
          <w:caps/>
          <w:sz w:val="24"/>
          <w:szCs w:val="24"/>
        </w:rPr>
      </w:pPr>
      <w:r>
        <w:rPr>
          <w:rFonts w:ascii="Times New Roman" w:hAnsi="Times New Roman" w:cs="Times New Roman"/>
          <w:b/>
          <w:sz w:val="24"/>
          <w:szCs w:val="24"/>
        </w:rPr>
        <w:t>Initial Written Application</w:t>
      </w:r>
      <w:r w:rsidR="00E30A97">
        <w:rPr>
          <w:rFonts w:ascii="Times New Roman" w:hAnsi="Times New Roman" w:cs="Times New Roman"/>
          <w:b/>
          <w:sz w:val="24"/>
          <w:szCs w:val="24"/>
        </w:rPr>
        <w:t>:</w:t>
      </w:r>
    </w:p>
    <w:p w:rsidR="00AD62BB" w:rsidRPr="0038034E" w:rsidRDefault="00A74A98" w:rsidP="00333702">
      <w:pPr>
        <w:spacing w:after="0" w:line="480" w:lineRule="auto"/>
        <w:ind w:left="720" w:firstLine="360"/>
        <w:rPr>
          <w:rFonts w:ascii="Times New Roman" w:hAnsi="Times New Roman" w:cs="Times New Roman"/>
          <w:sz w:val="24"/>
          <w:szCs w:val="24"/>
        </w:rPr>
      </w:pPr>
      <w:r w:rsidRPr="00333702">
        <w:rPr>
          <w:rFonts w:ascii="Times New Roman" w:hAnsi="Times New Roman" w:cs="Times New Roman"/>
          <w:sz w:val="24"/>
          <w:szCs w:val="24"/>
        </w:rPr>
        <w:lastRenderedPageBreak/>
        <w:t>An employer’s initial application for employment generally cannot inquire as to whether the applicant has been convicted of a crime.</w:t>
      </w:r>
      <w:r w:rsidR="006C25A3" w:rsidRPr="00333702">
        <w:rPr>
          <w:rFonts w:ascii="Times New Roman" w:hAnsi="Times New Roman" w:cs="Times New Roman"/>
          <w:sz w:val="24"/>
          <w:szCs w:val="24"/>
        </w:rPr>
        <w:t xml:space="preserve"> Two exceptions apply: (1) if federal or state law or a regulation states that the applicant would be disqualified from the particular position because of the conviction; or (2) if federal or state law or a regulation imposes an obligation on the employer not to hire an applicant who has been c</w:t>
      </w:r>
      <w:r w:rsidR="0038034E">
        <w:rPr>
          <w:rFonts w:ascii="Times New Roman" w:hAnsi="Times New Roman" w:cs="Times New Roman"/>
          <w:sz w:val="24"/>
          <w:szCs w:val="24"/>
        </w:rPr>
        <w:t xml:space="preserve">onvicted of a particular crime. </w:t>
      </w:r>
      <w:r w:rsidR="0038034E">
        <w:rPr>
          <w:rFonts w:ascii="Times New Roman" w:hAnsi="Times New Roman" w:cs="Times New Roman"/>
          <w:sz w:val="24"/>
          <w:szCs w:val="24"/>
          <w:u w:val="single"/>
        </w:rPr>
        <w:t>See</w:t>
      </w:r>
      <w:r w:rsidR="0038034E">
        <w:rPr>
          <w:rFonts w:ascii="Times New Roman" w:hAnsi="Times New Roman" w:cs="Times New Roman"/>
          <w:sz w:val="24"/>
          <w:szCs w:val="24"/>
        </w:rPr>
        <w:t xml:space="preserve"> G.L. c. 151B, §</w:t>
      </w:r>
      <w:r w:rsidR="00876F35">
        <w:rPr>
          <w:rFonts w:ascii="Times New Roman" w:hAnsi="Times New Roman" w:cs="Times New Roman"/>
          <w:sz w:val="24"/>
          <w:szCs w:val="24"/>
        </w:rPr>
        <w:t xml:space="preserve"> 4(9 ½).</w:t>
      </w:r>
    </w:p>
    <w:p w:rsidR="00AD62BB" w:rsidRPr="00AD62BB" w:rsidRDefault="00AD62BB" w:rsidP="00333702">
      <w:pPr>
        <w:spacing w:after="0" w:line="480" w:lineRule="auto"/>
        <w:ind w:left="720" w:firstLine="360"/>
        <w:rPr>
          <w:rFonts w:ascii="Times New Roman" w:hAnsi="Times New Roman" w:cs="Times New Roman"/>
          <w:b/>
          <w:sz w:val="24"/>
          <w:szCs w:val="24"/>
        </w:rPr>
      </w:pPr>
      <w:r>
        <w:rPr>
          <w:rFonts w:ascii="Times New Roman" w:hAnsi="Times New Roman" w:cs="Times New Roman"/>
          <w:b/>
          <w:sz w:val="24"/>
          <w:szCs w:val="24"/>
        </w:rPr>
        <w:t>Interview</w:t>
      </w:r>
      <w:r w:rsidR="00E30A97">
        <w:rPr>
          <w:rFonts w:ascii="Times New Roman" w:hAnsi="Times New Roman" w:cs="Times New Roman"/>
          <w:b/>
          <w:sz w:val="24"/>
          <w:szCs w:val="24"/>
        </w:rPr>
        <w:t>:</w:t>
      </w:r>
    </w:p>
    <w:p w:rsidR="00A74A98" w:rsidRPr="00333702" w:rsidRDefault="006C25A3" w:rsidP="00333702">
      <w:pPr>
        <w:spacing w:after="0" w:line="480" w:lineRule="auto"/>
        <w:ind w:left="720" w:firstLine="360"/>
        <w:rPr>
          <w:rFonts w:ascii="Times New Roman" w:hAnsi="Times New Roman" w:cs="Times New Roman"/>
          <w:bCs/>
          <w:caps/>
          <w:sz w:val="24"/>
          <w:szCs w:val="24"/>
        </w:rPr>
      </w:pPr>
      <w:r w:rsidRPr="00333702">
        <w:rPr>
          <w:rFonts w:ascii="Times New Roman" w:hAnsi="Times New Roman" w:cs="Times New Roman"/>
          <w:sz w:val="24"/>
          <w:szCs w:val="24"/>
        </w:rPr>
        <w:t>Employers may ask about convictions for felonies or recent, serious misdemeanors in interviews</w:t>
      </w:r>
      <w:r w:rsidR="00AD62BB">
        <w:rPr>
          <w:rFonts w:ascii="Times New Roman" w:hAnsi="Times New Roman" w:cs="Times New Roman"/>
          <w:sz w:val="24"/>
          <w:szCs w:val="24"/>
        </w:rPr>
        <w:t>, however</w:t>
      </w:r>
      <w:r w:rsidRPr="00333702">
        <w:rPr>
          <w:rFonts w:ascii="Times New Roman" w:hAnsi="Times New Roman" w:cs="Times New Roman"/>
          <w:sz w:val="24"/>
          <w:szCs w:val="24"/>
        </w:rPr>
        <w:t>. Please see the attached chart, codified in MCAD regulation 804 CMR 3.02</w:t>
      </w:r>
      <w:r w:rsidR="00AD62BB">
        <w:rPr>
          <w:rFonts w:ascii="Times New Roman" w:hAnsi="Times New Roman" w:cs="Times New Roman"/>
          <w:sz w:val="24"/>
          <w:szCs w:val="24"/>
        </w:rPr>
        <w:t>,</w:t>
      </w:r>
      <w:r w:rsidRPr="00333702">
        <w:rPr>
          <w:rFonts w:ascii="Times New Roman" w:hAnsi="Times New Roman" w:cs="Times New Roman"/>
          <w:sz w:val="24"/>
          <w:szCs w:val="24"/>
        </w:rPr>
        <w:t xml:space="preserve"> for more speci</w:t>
      </w:r>
      <w:r w:rsidR="00AD62BB">
        <w:rPr>
          <w:rFonts w:ascii="Times New Roman" w:hAnsi="Times New Roman" w:cs="Times New Roman"/>
          <w:sz w:val="24"/>
          <w:szCs w:val="24"/>
        </w:rPr>
        <w:t>fic details regarding what is and</w:t>
      </w:r>
      <w:r w:rsidRPr="00333702">
        <w:rPr>
          <w:rFonts w:ascii="Times New Roman" w:hAnsi="Times New Roman" w:cs="Times New Roman"/>
          <w:sz w:val="24"/>
          <w:szCs w:val="24"/>
        </w:rPr>
        <w:t xml:space="preserve"> is not permissible for employers to ask.</w:t>
      </w:r>
    </w:p>
    <w:p w:rsidR="004D7A2C" w:rsidRPr="00333702" w:rsidRDefault="004D7A2C" w:rsidP="004D7A2C">
      <w:pPr>
        <w:pStyle w:val="ListParagraph"/>
        <w:spacing w:after="0" w:line="480" w:lineRule="auto"/>
        <w:ind w:left="1080"/>
        <w:rPr>
          <w:rFonts w:ascii="Times New Roman" w:hAnsi="Times New Roman" w:cs="Times New Roman"/>
          <w:bCs/>
          <w:caps/>
          <w:sz w:val="24"/>
          <w:szCs w:val="24"/>
        </w:rPr>
      </w:pPr>
    </w:p>
    <w:p w:rsidR="00333702" w:rsidRPr="00333702" w:rsidRDefault="00333702" w:rsidP="000B5A49">
      <w:pPr>
        <w:pStyle w:val="ListParagraph"/>
        <w:numPr>
          <w:ilvl w:val="0"/>
          <w:numId w:val="2"/>
        </w:numPr>
        <w:spacing w:after="0" w:line="480" w:lineRule="auto"/>
        <w:rPr>
          <w:rFonts w:ascii="Times New Roman" w:hAnsi="Times New Roman" w:cs="Times New Roman"/>
          <w:b/>
          <w:bCs/>
          <w:caps/>
          <w:sz w:val="24"/>
          <w:szCs w:val="24"/>
        </w:rPr>
      </w:pPr>
      <w:r w:rsidRPr="00333702">
        <w:rPr>
          <w:rFonts w:ascii="Times New Roman" w:hAnsi="Times New Roman" w:cs="Times New Roman"/>
          <w:b/>
          <w:sz w:val="24"/>
          <w:szCs w:val="24"/>
        </w:rPr>
        <w:t>Retention and Destruction of Student Records</w:t>
      </w:r>
      <w:r w:rsidR="00B27017" w:rsidRPr="00333702">
        <w:rPr>
          <w:rFonts w:ascii="Times New Roman" w:hAnsi="Times New Roman" w:cs="Times New Roman"/>
          <w:b/>
          <w:sz w:val="24"/>
          <w:szCs w:val="24"/>
        </w:rPr>
        <w:t xml:space="preserve">     </w:t>
      </w:r>
    </w:p>
    <w:p w:rsidR="00E30A97" w:rsidRPr="00E30A97" w:rsidRDefault="00E30A97" w:rsidP="00333702">
      <w:pPr>
        <w:spacing w:after="0" w:line="480" w:lineRule="auto"/>
        <w:ind w:left="720" w:firstLine="360"/>
        <w:rPr>
          <w:rFonts w:ascii="Times New Roman" w:hAnsi="Times New Roman" w:cs="Times New Roman"/>
          <w:b/>
          <w:sz w:val="24"/>
          <w:szCs w:val="24"/>
        </w:rPr>
      </w:pPr>
      <w:r w:rsidRPr="00E30A97">
        <w:rPr>
          <w:rFonts w:ascii="Times New Roman" w:hAnsi="Times New Roman" w:cs="Times New Roman"/>
          <w:b/>
          <w:sz w:val="24"/>
          <w:szCs w:val="24"/>
        </w:rPr>
        <w:t>Retention/Destruction Timeframes for Transcript vs. Temporary Record</w:t>
      </w:r>
    </w:p>
    <w:p w:rsidR="00333702" w:rsidRPr="00333702" w:rsidRDefault="005F237B" w:rsidP="00333702">
      <w:pPr>
        <w:spacing w:after="0" w:line="480" w:lineRule="auto"/>
        <w:ind w:left="720" w:firstLine="360"/>
        <w:rPr>
          <w:rFonts w:ascii="Times New Roman" w:eastAsia="Times New Roman" w:hAnsi="Times New Roman" w:cs="Times New Roman"/>
          <w:sz w:val="24"/>
          <w:szCs w:val="24"/>
        </w:rPr>
      </w:pPr>
      <w:proofErr w:type="gramStart"/>
      <w:r w:rsidRPr="00333702">
        <w:rPr>
          <w:rFonts w:ascii="Times New Roman" w:hAnsi="Times New Roman" w:cs="Times New Roman"/>
          <w:sz w:val="24"/>
          <w:szCs w:val="24"/>
        </w:rPr>
        <w:t>Massachusetts</w:t>
      </w:r>
      <w:proofErr w:type="gramEnd"/>
      <w:r w:rsidRPr="00333702">
        <w:rPr>
          <w:rFonts w:ascii="Times New Roman" w:hAnsi="Times New Roman" w:cs="Times New Roman"/>
          <w:sz w:val="24"/>
          <w:szCs w:val="24"/>
        </w:rPr>
        <w:t xml:space="preserve"> student records regulations set forth student record retention/destruction requirements. Under 603 CMR 23.06</w:t>
      </w:r>
      <w:r w:rsidR="000B5A49" w:rsidRPr="00333702">
        <w:rPr>
          <w:rFonts w:ascii="Times New Roman" w:hAnsi="Times New Roman" w:cs="Times New Roman"/>
          <w:sz w:val="24"/>
          <w:szCs w:val="24"/>
        </w:rPr>
        <w:t>(1) and (3)</w:t>
      </w:r>
      <w:r w:rsidRPr="00333702">
        <w:rPr>
          <w:rFonts w:ascii="Times New Roman" w:hAnsi="Times New Roman" w:cs="Times New Roman"/>
          <w:sz w:val="24"/>
          <w:szCs w:val="24"/>
        </w:rPr>
        <w:t>,</w:t>
      </w:r>
      <w:r w:rsidR="00B27017" w:rsidRPr="00333702">
        <w:rPr>
          <w:rFonts w:ascii="Times New Roman" w:hAnsi="Times New Roman" w:cs="Times New Roman"/>
          <w:sz w:val="24"/>
          <w:szCs w:val="24"/>
        </w:rPr>
        <w:t xml:space="preserve"> </w:t>
      </w:r>
      <w:r w:rsidR="00AD62BB">
        <w:rPr>
          <w:rFonts w:ascii="Times New Roman" w:hAnsi="Times New Roman" w:cs="Times New Roman"/>
          <w:sz w:val="24"/>
          <w:szCs w:val="24"/>
        </w:rPr>
        <w:t>a district</w:t>
      </w:r>
      <w:r w:rsidR="00B27017" w:rsidRPr="00333702">
        <w:rPr>
          <w:rFonts w:ascii="Times New Roman" w:hAnsi="Times New Roman" w:cs="Times New Roman"/>
          <w:sz w:val="24"/>
          <w:szCs w:val="24"/>
        </w:rPr>
        <w:t xml:space="preserve"> must retain each student’s </w:t>
      </w:r>
      <w:r w:rsidR="00B27017" w:rsidRPr="00333702">
        <w:rPr>
          <w:rFonts w:ascii="Times New Roman" w:hAnsi="Times New Roman" w:cs="Times New Roman"/>
          <w:i/>
          <w:sz w:val="24"/>
          <w:szCs w:val="24"/>
        </w:rPr>
        <w:t>transcript</w:t>
      </w:r>
      <w:r w:rsidR="00B27017" w:rsidRPr="00333702">
        <w:rPr>
          <w:rFonts w:ascii="Times New Roman" w:hAnsi="Times New Roman" w:cs="Times New Roman"/>
          <w:sz w:val="24"/>
          <w:szCs w:val="24"/>
        </w:rPr>
        <w:t xml:space="preserve"> for a minimum of sixty (60) years following his/her graduation, transfer or withdrawal from the school system, and must destroy each student’s </w:t>
      </w:r>
      <w:r w:rsidR="00B27017" w:rsidRPr="00333702">
        <w:rPr>
          <w:rFonts w:ascii="Times New Roman" w:hAnsi="Times New Roman" w:cs="Times New Roman"/>
          <w:i/>
          <w:sz w:val="24"/>
          <w:szCs w:val="24"/>
        </w:rPr>
        <w:t>temporary record</w:t>
      </w:r>
      <w:r w:rsidR="00B27017" w:rsidRPr="00333702">
        <w:rPr>
          <w:rFonts w:ascii="Times New Roman" w:hAnsi="Times New Roman" w:cs="Times New Roman"/>
          <w:sz w:val="24"/>
          <w:szCs w:val="24"/>
        </w:rPr>
        <w:t xml:space="preserve"> no later than seven (7) years after the student transfers, graduates or withdraws from the school system.</w:t>
      </w:r>
      <w:r w:rsidR="000B5A49" w:rsidRPr="00333702">
        <w:rPr>
          <w:rFonts w:ascii="Times New Roman" w:hAnsi="Times New Roman" w:cs="Times New Roman"/>
          <w:sz w:val="24"/>
          <w:szCs w:val="24"/>
        </w:rPr>
        <w:t xml:space="preserve"> </w:t>
      </w:r>
      <w:r w:rsidR="000B5A49" w:rsidRPr="00333702">
        <w:rPr>
          <w:rFonts w:ascii="Times New Roman" w:eastAsia="Times New Roman" w:hAnsi="Times New Roman" w:cs="Times New Roman"/>
          <w:sz w:val="24"/>
          <w:szCs w:val="24"/>
        </w:rPr>
        <w:t xml:space="preserve">Written notice to the eligible student </w:t>
      </w:r>
      <w:r w:rsidR="000B5A49" w:rsidRPr="00333702">
        <w:rPr>
          <w:rFonts w:ascii="Times New Roman" w:hAnsi="Times New Roman" w:cs="Times New Roman"/>
          <w:sz w:val="24"/>
          <w:szCs w:val="24"/>
        </w:rPr>
        <w:t>(age 14 or in 9</w:t>
      </w:r>
      <w:r w:rsidR="000B5A49" w:rsidRPr="00333702">
        <w:rPr>
          <w:rFonts w:ascii="Times New Roman" w:hAnsi="Times New Roman" w:cs="Times New Roman"/>
          <w:sz w:val="24"/>
          <w:szCs w:val="24"/>
          <w:vertAlign w:val="superscript"/>
        </w:rPr>
        <w:t>th</w:t>
      </w:r>
      <w:r w:rsidR="000B5A49" w:rsidRPr="00333702">
        <w:rPr>
          <w:rFonts w:ascii="Times New Roman" w:hAnsi="Times New Roman" w:cs="Times New Roman"/>
          <w:sz w:val="24"/>
          <w:szCs w:val="24"/>
        </w:rPr>
        <w:t xml:space="preserve"> grade) </w:t>
      </w:r>
      <w:r w:rsidR="000B5A49" w:rsidRPr="00333702">
        <w:rPr>
          <w:rFonts w:ascii="Times New Roman" w:eastAsia="Times New Roman" w:hAnsi="Times New Roman" w:cs="Times New Roman"/>
          <w:sz w:val="24"/>
          <w:szCs w:val="24"/>
        </w:rPr>
        <w:t xml:space="preserve">and his/her parent </w:t>
      </w:r>
      <w:r w:rsidR="000B5A49" w:rsidRPr="00333702">
        <w:rPr>
          <w:rFonts w:ascii="Times New Roman" w:hAnsi="Times New Roman" w:cs="Times New Roman"/>
          <w:sz w:val="24"/>
          <w:szCs w:val="24"/>
        </w:rPr>
        <w:t>(regardless of the student’s age, unless the student is 18 and bars parent access)</w:t>
      </w:r>
      <w:r w:rsidR="000B5A49" w:rsidRPr="00333702">
        <w:rPr>
          <w:rFonts w:ascii="Times New Roman" w:eastAsia="Times New Roman" w:hAnsi="Times New Roman" w:cs="Times New Roman"/>
          <w:sz w:val="24"/>
          <w:szCs w:val="24"/>
        </w:rPr>
        <w:t xml:space="preserve"> of the approximate date of destruction of the temporary record </w:t>
      </w:r>
      <w:r w:rsidR="000B5A49" w:rsidRPr="00333702">
        <w:rPr>
          <w:rFonts w:ascii="Times New Roman" w:eastAsia="Times New Roman" w:hAnsi="Times New Roman" w:cs="Times New Roman"/>
          <w:sz w:val="24"/>
          <w:szCs w:val="24"/>
        </w:rPr>
        <w:lastRenderedPageBreak/>
        <w:t>and their right to receive the information must be made at the time of the student’s tran</w:t>
      </w:r>
      <w:r w:rsidR="00333702" w:rsidRPr="00333702">
        <w:rPr>
          <w:rFonts w:ascii="Times New Roman" w:eastAsia="Times New Roman" w:hAnsi="Times New Roman" w:cs="Times New Roman"/>
          <w:sz w:val="24"/>
          <w:szCs w:val="24"/>
        </w:rPr>
        <w:t>sfer, graduation, or withdrawal.</w:t>
      </w:r>
    </w:p>
    <w:p w:rsidR="00E30A97" w:rsidRDefault="00B27017" w:rsidP="00333702">
      <w:pPr>
        <w:spacing w:after="0" w:line="480" w:lineRule="auto"/>
        <w:ind w:left="720" w:firstLine="360"/>
        <w:rPr>
          <w:rFonts w:ascii="Times New Roman" w:hAnsi="Times New Roman" w:cs="Times New Roman"/>
          <w:sz w:val="24"/>
          <w:szCs w:val="24"/>
        </w:rPr>
      </w:pPr>
      <w:r w:rsidRPr="00333702">
        <w:rPr>
          <w:rFonts w:ascii="Times New Roman" w:hAnsi="Times New Roman" w:cs="Times New Roman"/>
          <w:sz w:val="24"/>
          <w:szCs w:val="24"/>
        </w:rPr>
        <w:t>603 CMR 23.02 defines a “student record” as consisting of both a transcript and a temporary record.</w:t>
      </w:r>
    </w:p>
    <w:p w:rsidR="00E30A97" w:rsidRPr="00E30A97" w:rsidRDefault="00E30A97" w:rsidP="00333702">
      <w:pPr>
        <w:spacing w:after="0" w:line="480" w:lineRule="auto"/>
        <w:ind w:left="720" w:firstLine="360"/>
        <w:rPr>
          <w:rFonts w:ascii="Times New Roman" w:hAnsi="Times New Roman" w:cs="Times New Roman"/>
          <w:b/>
          <w:sz w:val="24"/>
          <w:szCs w:val="24"/>
        </w:rPr>
      </w:pPr>
      <w:r>
        <w:rPr>
          <w:rFonts w:ascii="Times New Roman" w:hAnsi="Times New Roman" w:cs="Times New Roman"/>
          <w:sz w:val="24"/>
          <w:szCs w:val="24"/>
        </w:rPr>
        <w:tab/>
      </w:r>
      <w:r w:rsidRPr="00E30A97">
        <w:rPr>
          <w:rFonts w:ascii="Times New Roman" w:hAnsi="Times New Roman" w:cs="Times New Roman"/>
          <w:b/>
          <w:sz w:val="24"/>
          <w:szCs w:val="24"/>
        </w:rPr>
        <w:t>Regulatory Definition of Transcript</w:t>
      </w:r>
      <w:r w:rsidR="00B27017" w:rsidRPr="00E30A97">
        <w:rPr>
          <w:rFonts w:ascii="Times New Roman" w:hAnsi="Times New Roman" w:cs="Times New Roman"/>
          <w:b/>
          <w:sz w:val="24"/>
          <w:szCs w:val="24"/>
        </w:rPr>
        <w:t xml:space="preserve"> </w:t>
      </w:r>
    </w:p>
    <w:p w:rsidR="00E30A97" w:rsidRDefault="00B27017" w:rsidP="00E30A97">
      <w:pPr>
        <w:spacing w:after="0" w:line="480" w:lineRule="auto"/>
        <w:ind w:left="2160"/>
        <w:rPr>
          <w:rFonts w:ascii="Times New Roman" w:hAnsi="Times New Roman" w:cs="Times New Roman"/>
          <w:sz w:val="24"/>
          <w:szCs w:val="24"/>
        </w:rPr>
      </w:pPr>
      <w:r w:rsidRPr="00333702">
        <w:rPr>
          <w:rFonts w:ascii="Times New Roman" w:hAnsi="Times New Roman" w:cs="Times New Roman"/>
          <w:sz w:val="24"/>
          <w:szCs w:val="24"/>
        </w:rPr>
        <w:t xml:space="preserve">A “transcript” is defined as containing “administrative records that constitute the minimum data necessary to reflect the student’s educational progress and to operate the educational system. These data shall be limited to the name, address, and phone number of the student; his/her birth date; name, address, and phone number of the parent or guardian; course titles, grades (or the equivalent when grades are not applicable), course credit, highest grade level completed, and the year completed, and highest performance level achieved on all MCAS tests required for the competency determination.” </w:t>
      </w:r>
    </w:p>
    <w:p w:rsidR="00E30A97" w:rsidRPr="00E30A97" w:rsidRDefault="00E30A97" w:rsidP="00E30A97">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Regulatory Definition of Temporary Record</w:t>
      </w:r>
    </w:p>
    <w:p w:rsidR="00333702" w:rsidRPr="00333702" w:rsidRDefault="00B27017" w:rsidP="00E30A97">
      <w:pPr>
        <w:spacing w:after="0" w:line="480" w:lineRule="auto"/>
        <w:ind w:left="2160"/>
        <w:rPr>
          <w:rFonts w:ascii="Times New Roman" w:hAnsi="Times New Roman" w:cs="Times New Roman"/>
          <w:bCs/>
          <w:caps/>
          <w:sz w:val="24"/>
          <w:szCs w:val="24"/>
        </w:rPr>
      </w:pPr>
      <w:r w:rsidRPr="00333702">
        <w:rPr>
          <w:rFonts w:ascii="Times New Roman" w:hAnsi="Times New Roman" w:cs="Times New Roman"/>
          <w:sz w:val="24"/>
          <w:szCs w:val="24"/>
        </w:rPr>
        <w:t>A “temporary record” is defined as consisting of “all the information in the student record which is not contained in the transcript. This information clearly shall be of importance to the educational process. Such information may include standardized test results, class rank (when applicable), extracurricular activities, and evaluations by teachers, counselors, and other school staff.</w:t>
      </w:r>
      <w:r w:rsidR="00445BDC">
        <w:rPr>
          <w:rFonts w:ascii="Times New Roman" w:hAnsi="Times New Roman" w:cs="Times New Roman"/>
          <w:sz w:val="24"/>
          <w:szCs w:val="24"/>
        </w:rPr>
        <w:t>”</w:t>
      </w:r>
      <w:r w:rsidRPr="00333702">
        <w:rPr>
          <w:rFonts w:ascii="Times New Roman" w:hAnsi="Times New Roman" w:cs="Times New Roman"/>
          <w:sz w:val="24"/>
          <w:szCs w:val="24"/>
        </w:rPr>
        <w:t xml:space="preserve"> Student health records are considered to be part of the temporary record.</w:t>
      </w:r>
    </w:p>
    <w:p w:rsidR="00E30A97" w:rsidRDefault="00E30A97" w:rsidP="00333702">
      <w:pPr>
        <w:spacing w:after="0" w:line="480" w:lineRule="auto"/>
        <w:ind w:left="720" w:firstLine="360"/>
        <w:rPr>
          <w:rFonts w:ascii="Times New Roman" w:hAnsi="Times New Roman" w:cs="Times New Roman"/>
          <w:sz w:val="24"/>
          <w:szCs w:val="24"/>
        </w:rPr>
      </w:pPr>
    </w:p>
    <w:p w:rsidR="00E30A97" w:rsidRPr="00E30A97" w:rsidRDefault="00E30A97" w:rsidP="00333702">
      <w:pPr>
        <w:spacing w:after="0" w:line="480" w:lineRule="auto"/>
        <w:ind w:left="720" w:firstLine="360"/>
        <w:rPr>
          <w:rFonts w:ascii="Times New Roman" w:hAnsi="Times New Roman" w:cs="Times New Roman"/>
          <w:b/>
          <w:sz w:val="24"/>
          <w:szCs w:val="24"/>
        </w:rPr>
      </w:pPr>
      <w:r>
        <w:rPr>
          <w:rFonts w:ascii="Times New Roman" w:hAnsi="Times New Roman" w:cs="Times New Roman"/>
          <w:b/>
          <w:sz w:val="24"/>
          <w:szCs w:val="24"/>
        </w:rPr>
        <w:lastRenderedPageBreak/>
        <w:t>Periodic Review/Destruction Requirement Relative to Temporary Record</w:t>
      </w:r>
    </w:p>
    <w:p w:rsidR="00333702" w:rsidRDefault="000B5A49" w:rsidP="00333702">
      <w:pPr>
        <w:spacing w:after="0" w:line="480" w:lineRule="auto"/>
        <w:ind w:left="720" w:firstLine="360"/>
        <w:rPr>
          <w:rFonts w:ascii="Times New Roman" w:hAnsi="Times New Roman" w:cs="Times New Roman"/>
          <w:sz w:val="24"/>
          <w:szCs w:val="24"/>
        </w:rPr>
      </w:pPr>
      <w:r w:rsidRPr="00333702">
        <w:rPr>
          <w:rFonts w:ascii="Times New Roman" w:hAnsi="Times New Roman" w:cs="Times New Roman"/>
          <w:sz w:val="24"/>
          <w:szCs w:val="24"/>
        </w:rPr>
        <w:t>Under 603 23.06(2), during the time a student is enrolled in a school, the principal or designee must “periodically review and destroy misleading, outdated, or irrelevant information contained in the temporary record provided that the eligible student [age 14 or in 9</w:t>
      </w:r>
      <w:r w:rsidRPr="00333702">
        <w:rPr>
          <w:rFonts w:ascii="Times New Roman" w:hAnsi="Times New Roman" w:cs="Times New Roman"/>
          <w:sz w:val="24"/>
          <w:szCs w:val="24"/>
          <w:vertAlign w:val="superscript"/>
        </w:rPr>
        <w:t>th</w:t>
      </w:r>
      <w:r w:rsidRPr="00333702">
        <w:rPr>
          <w:rFonts w:ascii="Times New Roman" w:hAnsi="Times New Roman" w:cs="Times New Roman"/>
          <w:sz w:val="24"/>
          <w:szCs w:val="24"/>
        </w:rPr>
        <w:t xml:space="preserve"> grade] and his /her parent [regardless of the student’s age, unless the student is 18 and bars parent access] are notified in writing and are given the opportunity to receive the information or a copy of it prior to its destruction.</w:t>
      </w:r>
      <w:r w:rsidR="00AD62BB">
        <w:rPr>
          <w:rFonts w:ascii="Times New Roman" w:hAnsi="Times New Roman" w:cs="Times New Roman"/>
          <w:sz w:val="24"/>
          <w:szCs w:val="24"/>
        </w:rPr>
        <w:t>”</w:t>
      </w:r>
    </w:p>
    <w:p w:rsidR="00E30A97" w:rsidRPr="00E30A97" w:rsidRDefault="00E30A97" w:rsidP="00333702">
      <w:pPr>
        <w:spacing w:after="0" w:line="480" w:lineRule="auto"/>
        <w:ind w:left="720" w:firstLine="360"/>
        <w:rPr>
          <w:rFonts w:ascii="Times New Roman" w:hAnsi="Times New Roman" w:cs="Times New Roman"/>
          <w:b/>
          <w:bCs/>
          <w:caps/>
          <w:sz w:val="24"/>
          <w:szCs w:val="24"/>
        </w:rPr>
      </w:pPr>
      <w:r>
        <w:rPr>
          <w:rFonts w:ascii="Times New Roman" w:hAnsi="Times New Roman" w:cs="Times New Roman"/>
          <w:b/>
          <w:sz w:val="24"/>
          <w:szCs w:val="24"/>
        </w:rPr>
        <w:t>Test Score Removal Requirement</w:t>
      </w:r>
    </w:p>
    <w:p w:rsidR="00333702" w:rsidRDefault="000B5A49" w:rsidP="00333702">
      <w:pPr>
        <w:spacing w:after="0" w:line="480" w:lineRule="auto"/>
        <w:ind w:left="720" w:firstLine="360"/>
        <w:rPr>
          <w:rFonts w:ascii="Times New Roman" w:hAnsi="Times New Roman" w:cs="Times New Roman"/>
          <w:sz w:val="24"/>
          <w:szCs w:val="24"/>
        </w:rPr>
      </w:pPr>
      <w:r w:rsidRPr="00333702">
        <w:rPr>
          <w:rFonts w:ascii="Times New Roman" w:hAnsi="Times New Roman" w:cs="Times New Roman"/>
          <w:sz w:val="24"/>
          <w:szCs w:val="24"/>
        </w:rPr>
        <w:t>Under 603 CMR 23.06(4), in accordance with G.L. c. 71, § 87, the score of any “group intelligence test” administered to a student must be removed from a student’s record at the end of the school year in which the test was administered.</w:t>
      </w:r>
    </w:p>
    <w:p w:rsidR="00E30A97" w:rsidRDefault="00E30A97" w:rsidP="00E30A97">
      <w:pPr>
        <w:spacing w:after="0" w:line="240" w:lineRule="auto"/>
        <w:ind w:left="1080"/>
        <w:rPr>
          <w:rFonts w:ascii="Times New Roman" w:hAnsi="Times New Roman" w:cs="Times New Roman"/>
          <w:b/>
          <w:sz w:val="24"/>
          <w:szCs w:val="24"/>
        </w:rPr>
      </w:pPr>
      <w:r w:rsidRPr="00E30A97">
        <w:rPr>
          <w:rFonts w:ascii="Times New Roman" w:hAnsi="Times New Roman" w:cs="Times New Roman"/>
          <w:b/>
          <w:sz w:val="24"/>
          <w:szCs w:val="24"/>
        </w:rPr>
        <w:t>Additional Retention Requirements Relative to Portions of Student Records Impacting Financial Reporting</w:t>
      </w:r>
      <w:r>
        <w:rPr>
          <w:rFonts w:ascii="Times New Roman" w:hAnsi="Times New Roman" w:cs="Times New Roman"/>
          <w:b/>
          <w:sz w:val="24"/>
          <w:szCs w:val="24"/>
        </w:rPr>
        <w:t xml:space="preserve"> or Audits</w:t>
      </w:r>
    </w:p>
    <w:p w:rsidR="00E30A97" w:rsidRPr="00E30A97" w:rsidRDefault="00E30A97" w:rsidP="00E30A97">
      <w:pPr>
        <w:spacing w:after="0" w:line="240" w:lineRule="auto"/>
        <w:ind w:left="720" w:firstLine="360"/>
        <w:rPr>
          <w:rFonts w:ascii="Times New Roman" w:hAnsi="Times New Roman" w:cs="Times New Roman"/>
          <w:b/>
          <w:bCs/>
          <w:caps/>
          <w:sz w:val="24"/>
          <w:szCs w:val="24"/>
        </w:rPr>
      </w:pPr>
    </w:p>
    <w:p w:rsidR="000B5A49" w:rsidRPr="00333702" w:rsidRDefault="000D12C7" w:rsidP="00333702">
      <w:pPr>
        <w:spacing w:after="0" w:line="480" w:lineRule="auto"/>
        <w:ind w:left="720" w:firstLine="360"/>
        <w:rPr>
          <w:rFonts w:ascii="Times New Roman" w:hAnsi="Times New Roman" w:cs="Times New Roman"/>
          <w:bCs/>
          <w:caps/>
          <w:sz w:val="24"/>
          <w:szCs w:val="24"/>
        </w:rPr>
      </w:pPr>
      <w:r w:rsidRPr="00333702">
        <w:rPr>
          <w:rFonts w:ascii="Times New Roman" w:hAnsi="Times New Roman" w:cs="Times New Roman"/>
          <w:sz w:val="24"/>
          <w:szCs w:val="24"/>
        </w:rPr>
        <w:t>Under 605 CMR 10.05</w:t>
      </w:r>
      <w:r w:rsidR="005125A5" w:rsidRPr="00333702">
        <w:rPr>
          <w:rFonts w:ascii="Times New Roman" w:hAnsi="Times New Roman" w:cs="Times New Roman"/>
          <w:sz w:val="24"/>
          <w:szCs w:val="24"/>
        </w:rPr>
        <w:t>(1)</w:t>
      </w:r>
      <w:r w:rsidRPr="00333702">
        <w:rPr>
          <w:rFonts w:ascii="Times New Roman" w:hAnsi="Times New Roman" w:cs="Times New Roman"/>
          <w:sz w:val="24"/>
          <w:szCs w:val="24"/>
        </w:rPr>
        <w:t>, a district must retain any records of financial data submitted to the Department of Education End-of-Year Financial Report for seven (7) years from that school year, and must retain any records “containing data involved in any claim or expenditure which has been questioned by a state or financial audit” until “final resolution of any audit questions.</w:t>
      </w:r>
      <w:r w:rsidR="00453F0E" w:rsidRPr="00333702">
        <w:rPr>
          <w:rFonts w:ascii="Times New Roman" w:hAnsi="Times New Roman" w:cs="Times New Roman"/>
          <w:sz w:val="24"/>
          <w:szCs w:val="24"/>
        </w:rPr>
        <w:t xml:space="preserve"> Under 603 CMR 10.05(6), student records other than “program rosters and tuition payment records,” as described in 603 CMR 10.05(2) and (4), shall be maintained and disposed of in accordance with 603 CMR 23.00.</w:t>
      </w:r>
    </w:p>
    <w:p w:rsidR="00B27017" w:rsidRPr="00333702" w:rsidRDefault="00B27017" w:rsidP="00B27017">
      <w:pPr>
        <w:pStyle w:val="ListParagraph"/>
        <w:spacing w:after="0" w:line="480" w:lineRule="auto"/>
        <w:ind w:left="1080"/>
        <w:rPr>
          <w:rFonts w:ascii="Times New Roman" w:hAnsi="Times New Roman" w:cs="Times New Roman"/>
          <w:bCs/>
          <w:caps/>
          <w:sz w:val="24"/>
          <w:szCs w:val="24"/>
        </w:rPr>
      </w:pPr>
      <w:r w:rsidRPr="00333702">
        <w:rPr>
          <w:rFonts w:ascii="Times New Roman" w:hAnsi="Times New Roman" w:cs="Times New Roman"/>
          <w:sz w:val="24"/>
          <w:szCs w:val="24"/>
        </w:rPr>
        <w:t xml:space="preserve">  </w:t>
      </w:r>
    </w:p>
    <w:p w:rsidR="00243000" w:rsidRPr="00333702" w:rsidRDefault="005F237B" w:rsidP="000B5A49">
      <w:pPr>
        <w:pStyle w:val="ListParagraph"/>
        <w:spacing w:after="0" w:line="480" w:lineRule="auto"/>
        <w:ind w:left="1440"/>
        <w:rPr>
          <w:rFonts w:ascii="Times New Roman" w:hAnsi="Times New Roman" w:cs="Times New Roman"/>
          <w:bCs/>
          <w:caps/>
          <w:sz w:val="24"/>
          <w:szCs w:val="24"/>
        </w:rPr>
      </w:pPr>
      <w:r w:rsidRPr="00333702">
        <w:rPr>
          <w:rFonts w:ascii="Times New Roman" w:hAnsi="Times New Roman" w:cs="Times New Roman"/>
          <w:sz w:val="24"/>
          <w:szCs w:val="24"/>
        </w:rPr>
        <w:t xml:space="preserve"> </w:t>
      </w:r>
    </w:p>
    <w:p w:rsidR="00584DE4" w:rsidRPr="00333702" w:rsidRDefault="00584DE4"/>
    <w:sectPr w:rsidR="00584DE4" w:rsidRPr="003337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FA" w:rsidRDefault="006074FA" w:rsidP="00E024BB">
      <w:pPr>
        <w:spacing w:after="0" w:line="240" w:lineRule="auto"/>
      </w:pPr>
      <w:r>
        <w:separator/>
      </w:r>
    </w:p>
  </w:endnote>
  <w:endnote w:type="continuationSeparator" w:id="0">
    <w:p w:rsidR="006074FA" w:rsidRDefault="006074FA" w:rsidP="00E0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923267"/>
      <w:docPartObj>
        <w:docPartGallery w:val="Page Numbers (Bottom of Page)"/>
        <w:docPartUnique/>
      </w:docPartObj>
    </w:sdtPr>
    <w:sdtEndPr>
      <w:rPr>
        <w:noProof/>
      </w:rPr>
    </w:sdtEndPr>
    <w:sdtContent>
      <w:p w:rsidR="00E024BB" w:rsidRDefault="00E024BB">
        <w:pPr>
          <w:pStyle w:val="Footer"/>
          <w:jc w:val="center"/>
        </w:pPr>
        <w:r w:rsidRPr="00E024BB">
          <w:rPr>
            <w:rFonts w:ascii="Times New Roman" w:hAnsi="Times New Roman" w:cs="Times New Roman"/>
          </w:rPr>
          <w:fldChar w:fldCharType="begin"/>
        </w:r>
        <w:r w:rsidRPr="00E024BB">
          <w:rPr>
            <w:rFonts w:ascii="Times New Roman" w:hAnsi="Times New Roman" w:cs="Times New Roman"/>
          </w:rPr>
          <w:instrText xml:space="preserve"> PAGE   \* MERGEFORMAT </w:instrText>
        </w:r>
        <w:r w:rsidRPr="00E024BB">
          <w:rPr>
            <w:rFonts w:ascii="Times New Roman" w:hAnsi="Times New Roman" w:cs="Times New Roman"/>
          </w:rPr>
          <w:fldChar w:fldCharType="separate"/>
        </w:r>
        <w:r w:rsidR="00017C45">
          <w:rPr>
            <w:rFonts w:ascii="Times New Roman" w:hAnsi="Times New Roman" w:cs="Times New Roman"/>
            <w:noProof/>
          </w:rPr>
          <w:t>4</w:t>
        </w:r>
        <w:r w:rsidRPr="00E024BB">
          <w:rPr>
            <w:rFonts w:ascii="Times New Roman" w:hAnsi="Times New Roman" w:cs="Times New Roman"/>
            <w:noProof/>
          </w:rPr>
          <w:fldChar w:fldCharType="end"/>
        </w:r>
      </w:p>
    </w:sdtContent>
  </w:sdt>
  <w:p w:rsidR="00E024BB" w:rsidRDefault="00E024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FA" w:rsidRDefault="006074FA" w:rsidP="00E024BB">
      <w:pPr>
        <w:spacing w:after="0" w:line="240" w:lineRule="auto"/>
      </w:pPr>
      <w:r>
        <w:separator/>
      </w:r>
    </w:p>
  </w:footnote>
  <w:footnote w:type="continuationSeparator" w:id="0">
    <w:p w:rsidR="006074FA" w:rsidRDefault="006074FA" w:rsidP="00E024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73708"/>
    <w:multiLevelType w:val="hybridMultilevel"/>
    <w:tmpl w:val="B5BA4F5C"/>
    <w:lvl w:ilvl="0" w:tplc="6F06B6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2D17E2"/>
    <w:multiLevelType w:val="hybridMultilevel"/>
    <w:tmpl w:val="24288918"/>
    <w:lvl w:ilvl="0" w:tplc="EF9A9CB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00"/>
    <w:rsid w:val="000132A9"/>
    <w:rsid w:val="00017C45"/>
    <w:rsid w:val="00025111"/>
    <w:rsid w:val="000528EE"/>
    <w:rsid w:val="00064392"/>
    <w:rsid w:val="00067034"/>
    <w:rsid w:val="000A35F0"/>
    <w:rsid w:val="000B1FE7"/>
    <w:rsid w:val="000B5A49"/>
    <w:rsid w:val="000C5FD4"/>
    <w:rsid w:val="000D12C7"/>
    <w:rsid w:val="001010B3"/>
    <w:rsid w:val="00105CB1"/>
    <w:rsid w:val="0011032A"/>
    <w:rsid w:val="00113B09"/>
    <w:rsid w:val="00123AB7"/>
    <w:rsid w:val="00127879"/>
    <w:rsid w:val="001935E7"/>
    <w:rsid w:val="00195738"/>
    <w:rsid w:val="001A215A"/>
    <w:rsid w:val="001E2E81"/>
    <w:rsid w:val="00224634"/>
    <w:rsid w:val="00243000"/>
    <w:rsid w:val="00252A76"/>
    <w:rsid w:val="00264DB1"/>
    <w:rsid w:val="002745DD"/>
    <w:rsid w:val="002877C0"/>
    <w:rsid w:val="002D7DAD"/>
    <w:rsid w:val="00333702"/>
    <w:rsid w:val="00343DDB"/>
    <w:rsid w:val="00356987"/>
    <w:rsid w:val="0035737F"/>
    <w:rsid w:val="003701A4"/>
    <w:rsid w:val="003744F0"/>
    <w:rsid w:val="0038034E"/>
    <w:rsid w:val="0038631B"/>
    <w:rsid w:val="00386DA8"/>
    <w:rsid w:val="003C5C24"/>
    <w:rsid w:val="003D0371"/>
    <w:rsid w:val="003D7BC7"/>
    <w:rsid w:val="00430146"/>
    <w:rsid w:val="00442CBB"/>
    <w:rsid w:val="00445BDC"/>
    <w:rsid w:val="00453F0E"/>
    <w:rsid w:val="004709BD"/>
    <w:rsid w:val="00480E08"/>
    <w:rsid w:val="004D7A2C"/>
    <w:rsid w:val="004E729B"/>
    <w:rsid w:val="005125A5"/>
    <w:rsid w:val="00537135"/>
    <w:rsid w:val="00550078"/>
    <w:rsid w:val="00584DE4"/>
    <w:rsid w:val="00586AAF"/>
    <w:rsid w:val="00586D1D"/>
    <w:rsid w:val="005B0C5E"/>
    <w:rsid w:val="005D5AF4"/>
    <w:rsid w:val="005E19A2"/>
    <w:rsid w:val="005E6454"/>
    <w:rsid w:val="005F237B"/>
    <w:rsid w:val="006074FA"/>
    <w:rsid w:val="00675AC2"/>
    <w:rsid w:val="006921C2"/>
    <w:rsid w:val="006C25A3"/>
    <w:rsid w:val="006D3A1E"/>
    <w:rsid w:val="006F587F"/>
    <w:rsid w:val="007135DD"/>
    <w:rsid w:val="00714200"/>
    <w:rsid w:val="007319AF"/>
    <w:rsid w:val="00734BE5"/>
    <w:rsid w:val="00737D5A"/>
    <w:rsid w:val="00742DCE"/>
    <w:rsid w:val="0074403F"/>
    <w:rsid w:val="00764C13"/>
    <w:rsid w:val="00765668"/>
    <w:rsid w:val="007812F1"/>
    <w:rsid w:val="007E1DB9"/>
    <w:rsid w:val="007F6940"/>
    <w:rsid w:val="0080455C"/>
    <w:rsid w:val="008063F3"/>
    <w:rsid w:val="008427B5"/>
    <w:rsid w:val="008428AF"/>
    <w:rsid w:val="0085759E"/>
    <w:rsid w:val="00872A6B"/>
    <w:rsid w:val="00876F35"/>
    <w:rsid w:val="0089040E"/>
    <w:rsid w:val="0089240D"/>
    <w:rsid w:val="008A45FD"/>
    <w:rsid w:val="00922D17"/>
    <w:rsid w:val="0096754D"/>
    <w:rsid w:val="00977285"/>
    <w:rsid w:val="00986CA2"/>
    <w:rsid w:val="00993AC8"/>
    <w:rsid w:val="009A0AA9"/>
    <w:rsid w:val="009A0DC9"/>
    <w:rsid w:val="009A4B88"/>
    <w:rsid w:val="009C21B0"/>
    <w:rsid w:val="009C388F"/>
    <w:rsid w:val="009D14A3"/>
    <w:rsid w:val="009D1CF9"/>
    <w:rsid w:val="009F54EC"/>
    <w:rsid w:val="00A00338"/>
    <w:rsid w:val="00A14F4D"/>
    <w:rsid w:val="00A24221"/>
    <w:rsid w:val="00A52E37"/>
    <w:rsid w:val="00A53A7B"/>
    <w:rsid w:val="00A74A98"/>
    <w:rsid w:val="00A85644"/>
    <w:rsid w:val="00AC5EED"/>
    <w:rsid w:val="00AD2DDD"/>
    <w:rsid w:val="00AD62BB"/>
    <w:rsid w:val="00AF1FBF"/>
    <w:rsid w:val="00B27017"/>
    <w:rsid w:val="00B64826"/>
    <w:rsid w:val="00B75135"/>
    <w:rsid w:val="00B779A6"/>
    <w:rsid w:val="00BC526A"/>
    <w:rsid w:val="00BE16AA"/>
    <w:rsid w:val="00C13A9F"/>
    <w:rsid w:val="00C302A6"/>
    <w:rsid w:val="00C3169C"/>
    <w:rsid w:val="00C915AF"/>
    <w:rsid w:val="00CC60A9"/>
    <w:rsid w:val="00CE6840"/>
    <w:rsid w:val="00D33D80"/>
    <w:rsid w:val="00D34E4C"/>
    <w:rsid w:val="00D45496"/>
    <w:rsid w:val="00D61EE7"/>
    <w:rsid w:val="00D771D5"/>
    <w:rsid w:val="00DA52F8"/>
    <w:rsid w:val="00DB220F"/>
    <w:rsid w:val="00DF7EDE"/>
    <w:rsid w:val="00E024BB"/>
    <w:rsid w:val="00E05E44"/>
    <w:rsid w:val="00E30A97"/>
    <w:rsid w:val="00E32139"/>
    <w:rsid w:val="00E3369F"/>
    <w:rsid w:val="00E72304"/>
    <w:rsid w:val="00E808E7"/>
    <w:rsid w:val="00E93AAC"/>
    <w:rsid w:val="00EA7D09"/>
    <w:rsid w:val="00EB6E17"/>
    <w:rsid w:val="00EC55D0"/>
    <w:rsid w:val="00EC7562"/>
    <w:rsid w:val="00F10012"/>
    <w:rsid w:val="00F12F90"/>
    <w:rsid w:val="00F4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A98"/>
    <w:pPr>
      <w:spacing w:line="256" w:lineRule="auto"/>
      <w:ind w:left="720"/>
      <w:contextualSpacing/>
    </w:pPr>
  </w:style>
  <w:style w:type="paragraph" w:styleId="Header">
    <w:name w:val="header"/>
    <w:basedOn w:val="Normal"/>
    <w:link w:val="HeaderChar"/>
    <w:uiPriority w:val="99"/>
    <w:unhideWhenUsed/>
    <w:rsid w:val="00E02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4BB"/>
  </w:style>
  <w:style w:type="paragraph" w:styleId="Footer">
    <w:name w:val="footer"/>
    <w:basedOn w:val="Normal"/>
    <w:link w:val="FooterChar"/>
    <w:uiPriority w:val="99"/>
    <w:unhideWhenUsed/>
    <w:rsid w:val="00E0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4BB"/>
  </w:style>
  <w:style w:type="paragraph" w:styleId="BalloonText">
    <w:name w:val="Balloon Text"/>
    <w:basedOn w:val="Normal"/>
    <w:link w:val="BalloonTextChar"/>
    <w:uiPriority w:val="99"/>
    <w:semiHidden/>
    <w:unhideWhenUsed/>
    <w:rsid w:val="00445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D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A98"/>
    <w:pPr>
      <w:spacing w:line="256" w:lineRule="auto"/>
      <w:ind w:left="720"/>
      <w:contextualSpacing/>
    </w:pPr>
  </w:style>
  <w:style w:type="paragraph" w:styleId="Header">
    <w:name w:val="header"/>
    <w:basedOn w:val="Normal"/>
    <w:link w:val="HeaderChar"/>
    <w:uiPriority w:val="99"/>
    <w:unhideWhenUsed/>
    <w:rsid w:val="00E02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4BB"/>
  </w:style>
  <w:style w:type="paragraph" w:styleId="Footer">
    <w:name w:val="footer"/>
    <w:basedOn w:val="Normal"/>
    <w:link w:val="FooterChar"/>
    <w:uiPriority w:val="99"/>
    <w:unhideWhenUsed/>
    <w:rsid w:val="00E0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4BB"/>
  </w:style>
  <w:style w:type="paragraph" w:styleId="BalloonText">
    <w:name w:val="Balloon Text"/>
    <w:basedOn w:val="Normal"/>
    <w:link w:val="BalloonTextChar"/>
    <w:uiPriority w:val="99"/>
    <w:semiHidden/>
    <w:unhideWhenUsed/>
    <w:rsid w:val="00445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30514">
      <w:bodyDiv w:val="1"/>
      <w:marLeft w:val="0"/>
      <w:marRight w:val="0"/>
      <w:marTop w:val="0"/>
      <w:marBottom w:val="0"/>
      <w:divBdr>
        <w:top w:val="none" w:sz="0" w:space="0" w:color="auto"/>
        <w:left w:val="none" w:sz="0" w:space="0" w:color="auto"/>
        <w:bottom w:val="none" w:sz="0" w:space="0" w:color="auto"/>
        <w:right w:val="none" w:sz="0" w:space="0" w:color="auto"/>
      </w:divBdr>
      <w:divsChild>
        <w:div w:id="1042747694">
          <w:marLeft w:val="0"/>
          <w:marRight w:val="0"/>
          <w:marTop w:val="0"/>
          <w:marBottom w:val="0"/>
          <w:divBdr>
            <w:top w:val="none" w:sz="0" w:space="0" w:color="auto"/>
            <w:left w:val="none" w:sz="0" w:space="0" w:color="auto"/>
            <w:bottom w:val="none" w:sz="0" w:space="0" w:color="auto"/>
            <w:right w:val="none" w:sz="0" w:space="0" w:color="auto"/>
          </w:divBdr>
          <w:divsChild>
            <w:div w:id="2035232656">
              <w:marLeft w:val="0"/>
              <w:marRight w:val="0"/>
              <w:marTop w:val="0"/>
              <w:marBottom w:val="0"/>
              <w:divBdr>
                <w:top w:val="none" w:sz="0" w:space="0" w:color="auto"/>
                <w:left w:val="none" w:sz="0" w:space="0" w:color="auto"/>
                <w:bottom w:val="none" w:sz="0" w:space="0" w:color="auto"/>
                <w:right w:val="none" w:sz="0" w:space="0" w:color="auto"/>
              </w:divBdr>
              <w:divsChild>
                <w:div w:id="1648320785">
                  <w:marLeft w:val="0"/>
                  <w:marRight w:val="0"/>
                  <w:marTop w:val="0"/>
                  <w:marBottom w:val="0"/>
                  <w:divBdr>
                    <w:top w:val="none" w:sz="0" w:space="0" w:color="auto"/>
                    <w:left w:val="none" w:sz="0" w:space="0" w:color="auto"/>
                    <w:bottom w:val="none" w:sz="0" w:space="0" w:color="auto"/>
                    <w:right w:val="none" w:sz="0" w:space="0" w:color="auto"/>
                  </w:divBdr>
                  <w:divsChild>
                    <w:div w:id="1811289028">
                      <w:marLeft w:val="0"/>
                      <w:marRight w:val="0"/>
                      <w:marTop w:val="0"/>
                      <w:marBottom w:val="0"/>
                      <w:divBdr>
                        <w:top w:val="none" w:sz="0" w:space="0" w:color="auto"/>
                        <w:left w:val="none" w:sz="0" w:space="0" w:color="auto"/>
                        <w:bottom w:val="none" w:sz="0" w:space="0" w:color="auto"/>
                        <w:right w:val="none" w:sz="0" w:space="0" w:color="auto"/>
                      </w:divBdr>
                      <w:divsChild>
                        <w:div w:id="382214636">
                          <w:marLeft w:val="0"/>
                          <w:marRight w:val="0"/>
                          <w:marTop w:val="0"/>
                          <w:marBottom w:val="0"/>
                          <w:divBdr>
                            <w:top w:val="none" w:sz="0" w:space="0" w:color="auto"/>
                            <w:left w:val="none" w:sz="0" w:space="0" w:color="auto"/>
                            <w:bottom w:val="none" w:sz="0" w:space="0" w:color="auto"/>
                            <w:right w:val="none" w:sz="0" w:space="0" w:color="auto"/>
                          </w:divBdr>
                          <w:divsChild>
                            <w:div w:id="1944606103">
                              <w:marLeft w:val="0"/>
                              <w:marRight w:val="0"/>
                              <w:marTop w:val="0"/>
                              <w:marBottom w:val="0"/>
                              <w:divBdr>
                                <w:top w:val="none" w:sz="0" w:space="0" w:color="auto"/>
                                <w:left w:val="none" w:sz="0" w:space="0" w:color="auto"/>
                                <w:bottom w:val="none" w:sz="0" w:space="0" w:color="auto"/>
                                <w:right w:val="none" w:sz="0" w:space="0" w:color="auto"/>
                              </w:divBdr>
                              <w:divsChild>
                                <w:div w:id="2125150358">
                                  <w:marLeft w:val="0"/>
                                  <w:marRight w:val="0"/>
                                  <w:marTop w:val="0"/>
                                  <w:marBottom w:val="0"/>
                                  <w:divBdr>
                                    <w:top w:val="none" w:sz="0" w:space="0" w:color="auto"/>
                                    <w:left w:val="none" w:sz="0" w:space="0" w:color="auto"/>
                                    <w:bottom w:val="none" w:sz="0" w:space="0" w:color="auto"/>
                                    <w:right w:val="none" w:sz="0" w:space="0" w:color="auto"/>
                                  </w:divBdr>
                                  <w:divsChild>
                                    <w:div w:id="1795244947">
                                      <w:marLeft w:val="0"/>
                                      <w:marRight w:val="0"/>
                                      <w:marTop w:val="0"/>
                                      <w:marBottom w:val="0"/>
                                      <w:divBdr>
                                        <w:top w:val="none" w:sz="0" w:space="0" w:color="auto"/>
                                        <w:left w:val="none" w:sz="0" w:space="0" w:color="auto"/>
                                        <w:bottom w:val="none" w:sz="0" w:space="0" w:color="auto"/>
                                        <w:right w:val="none" w:sz="0" w:space="0" w:color="auto"/>
                                      </w:divBdr>
                                      <w:divsChild>
                                        <w:div w:id="497117090">
                                          <w:marLeft w:val="0"/>
                                          <w:marRight w:val="0"/>
                                          <w:marTop w:val="0"/>
                                          <w:marBottom w:val="0"/>
                                          <w:divBdr>
                                            <w:top w:val="none" w:sz="0" w:space="0" w:color="auto"/>
                                            <w:left w:val="none" w:sz="0" w:space="0" w:color="auto"/>
                                            <w:bottom w:val="none" w:sz="0" w:space="0" w:color="auto"/>
                                            <w:right w:val="none" w:sz="0" w:space="0" w:color="auto"/>
                                          </w:divBdr>
                                          <w:divsChild>
                                            <w:div w:id="1044139031">
                                              <w:marLeft w:val="0"/>
                                              <w:marRight w:val="0"/>
                                              <w:marTop w:val="0"/>
                                              <w:marBottom w:val="0"/>
                                              <w:divBdr>
                                                <w:top w:val="none" w:sz="0" w:space="0" w:color="auto"/>
                                                <w:left w:val="none" w:sz="0" w:space="0" w:color="auto"/>
                                                <w:bottom w:val="none" w:sz="0" w:space="0" w:color="auto"/>
                                                <w:right w:val="none" w:sz="0" w:space="0" w:color="auto"/>
                                              </w:divBdr>
                                              <w:divsChild>
                                                <w:div w:id="19018707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8179257">
                                                      <w:marLeft w:val="0"/>
                                                      <w:marRight w:val="0"/>
                                                      <w:marTop w:val="0"/>
                                                      <w:marBottom w:val="0"/>
                                                      <w:divBdr>
                                                        <w:top w:val="none" w:sz="0" w:space="0" w:color="auto"/>
                                                        <w:left w:val="none" w:sz="0" w:space="0" w:color="auto"/>
                                                        <w:bottom w:val="none" w:sz="0" w:space="0" w:color="auto"/>
                                                        <w:right w:val="none" w:sz="0" w:space="0" w:color="auto"/>
                                                      </w:divBdr>
                                                      <w:divsChild>
                                                        <w:div w:id="77488638">
                                                          <w:marLeft w:val="0"/>
                                                          <w:marRight w:val="0"/>
                                                          <w:marTop w:val="0"/>
                                                          <w:marBottom w:val="0"/>
                                                          <w:divBdr>
                                                            <w:top w:val="none" w:sz="0" w:space="0" w:color="auto"/>
                                                            <w:left w:val="none" w:sz="0" w:space="0" w:color="auto"/>
                                                            <w:bottom w:val="none" w:sz="0" w:space="0" w:color="auto"/>
                                                            <w:right w:val="none" w:sz="0" w:space="0" w:color="auto"/>
                                                          </w:divBdr>
                                                          <w:divsChild>
                                                            <w:div w:id="19671190">
                                                              <w:marLeft w:val="0"/>
                                                              <w:marRight w:val="0"/>
                                                              <w:marTop w:val="0"/>
                                                              <w:marBottom w:val="0"/>
                                                              <w:divBdr>
                                                                <w:top w:val="none" w:sz="0" w:space="0" w:color="auto"/>
                                                                <w:left w:val="none" w:sz="0" w:space="0" w:color="auto"/>
                                                                <w:bottom w:val="none" w:sz="0" w:space="0" w:color="auto"/>
                                                                <w:right w:val="none" w:sz="0" w:space="0" w:color="auto"/>
                                                              </w:divBdr>
                                                              <w:divsChild>
                                                                <w:div w:id="444275340">
                                                                  <w:marLeft w:val="0"/>
                                                                  <w:marRight w:val="0"/>
                                                                  <w:marTop w:val="0"/>
                                                                  <w:marBottom w:val="0"/>
                                                                  <w:divBdr>
                                                                    <w:top w:val="none" w:sz="0" w:space="0" w:color="auto"/>
                                                                    <w:left w:val="none" w:sz="0" w:space="0" w:color="auto"/>
                                                                    <w:bottom w:val="none" w:sz="0" w:space="0" w:color="auto"/>
                                                                    <w:right w:val="none" w:sz="0" w:space="0" w:color="auto"/>
                                                                  </w:divBdr>
                                                                  <w:divsChild>
                                                                    <w:div w:id="969943450">
                                                                      <w:marLeft w:val="0"/>
                                                                      <w:marRight w:val="0"/>
                                                                      <w:marTop w:val="0"/>
                                                                      <w:marBottom w:val="0"/>
                                                                      <w:divBdr>
                                                                        <w:top w:val="none" w:sz="0" w:space="0" w:color="auto"/>
                                                                        <w:left w:val="none" w:sz="0" w:space="0" w:color="auto"/>
                                                                        <w:bottom w:val="none" w:sz="0" w:space="0" w:color="auto"/>
                                                                        <w:right w:val="none" w:sz="0" w:space="0" w:color="auto"/>
                                                                      </w:divBdr>
                                                                      <w:divsChild>
                                                                        <w:div w:id="1963686779">
                                                                          <w:marLeft w:val="0"/>
                                                                          <w:marRight w:val="0"/>
                                                                          <w:marTop w:val="0"/>
                                                                          <w:marBottom w:val="0"/>
                                                                          <w:divBdr>
                                                                            <w:top w:val="none" w:sz="0" w:space="0" w:color="auto"/>
                                                                            <w:left w:val="none" w:sz="0" w:space="0" w:color="auto"/>
                                                                            <w:bottom w:val="none" w:sz="0" w:space="0" w:color="auto"/>
                                                                            <w:right w:val="none" w:sz="0" w:space="0" w:color="auto"/>
                                                                          </w:divBdr>
                                                                          <w:divsChild>
                                                                            <w:div w:id="1866668807">
                                                                              <w:marLeft w:val="0"/>
                                                                              <w:marRight w:val="0"/>
                                                                              <w:marTop w:val="0"/>
                                                                              <w:marBottom w:val="0"/>
                                                                              <w:divBdr>
                                                                                <w:top w:val="none" w:sz="0" w:space="0" w:color="auto"/>
                                                                                <w:left w:val="none" w:sz="0" w:space="0" w:color="auto"/>
                                                                                <w:bottom w:val="none" w:sz="0" w:space="0" w:color="auto"/>
                                                                                <w:right w:val="none" w:sz="0" w:space="0" w:color="auto"/>
                                                                              </w:divBdr>
                                                                              <w:divsChild>
                                                                                <w:div w:id="1842348675">
                                                                                  <w:marLeft w:val="0"/>
                                                                                  <w:marRight w:val="0"/>
                                                                                  <w:marTop w:val="0"/>
                                                                                  <w:marBottom w:val="0"/>
                                                                                  <w:divBdr>
                                                                                    <w:top w:val="none" w:sz="0" w:space="0" w:color="auto"/>
                                                                                    <w:left w:val="none" w:sz="0" w:space="0" w:color="auto"/>
                                                                                    <w:bottom w:val="none" w:sz="0" w:space="0" w:color="auto"/>
                                                                                    <w:right w:val="none" w:sz="0" w:space="0" w:color="auto"/>
                                                                                  </w:divBdr>
                                                                                  <w:divsChild>
                                                                                    <w:div w:id="236288642">
                                                                                      <w:marLeft w:val="0"/>
                                                                                      <w:marRight w:val="0"/>
                                                                                      <w:marTop w:val="0"/>
                                                                                      <w:marBottom w:val="0"/>
                                                                                      <w:divBdr>
                                                                                        <w:top w:val="none" w:sz="0" w:space="0" w:color="auto"/>
                                                                                        <w:left w:val="none" w:sz="0" w:space="0" w:color="auto"/>
                                                                                        <w:bottom w:val="none" w:sz="0" w:space="0" w:color="auto"/>
                                                                                        <w:right w:val="none" w:sz="0" w:space="0" w:color="auto"/>
                                                                                      </w:divBdr>
                                                                                      <w:divsChild>
                                                                                        <w:div w:id="843016386">
                                                                                          <w:marLeft w:val="0"/>
                                                                                          <w:marRight w:val="0"/>
                                                                                          <w:marTop w:val="0"/>
                                                                                          <w:marBottom w:val="0"/>
                                                                                          <w:divBdr>
                                                                                            <w:top w:val="none" w:sz="0" w:space="0" w:color="auto"/>
                                                                                            <w:left w:val="none" w:sz="0" w:space="0" w:color="auto"/>
                                                                                            <w:bottom w:val="none" w:sz="0" w:space="0" w:color="auto"/>
                                                                                            <w:right w:val="none" w:sz="0" w:space="0" w:color="auto"/>
                                                                                          </w:divBdr>
                                                                                          <w:divsChild>
                                                                                            <w:div w:id="1934969088">
                                                                                              <w:marLeft w:val="0"/>
                                                                                              <w:marRight w:val="120"/>
                                                                                              <w:marTop w:val="0"/>
                                                                                              <w:marBottom w:val="150"/>
                                                                                              <w:divBdr>
                                                                                                <w:top w:val="single" w:sz="2" w:space="0" w:color="EFEFEF"/>
                                                                                                <w:left w:val="single" w:sz="6" w:space="0" w:color="EFEFEF"/>
                                                                                                <w:bottom w:val="single" w:sz="6" w:space="0" w:color="E2E2E2"/>
                                                                                                <w:right w:val="single" w:sz="6" w:space="0" w:color="EFEFEF"/>
                                                                                              </w:divBdr>
                                                                                              <w:divsChild>
                                                                                                <w:div w:id="133766683">
                                                                                                  <w:marLeft w:val="0"/>
                                                                                                  <w:marRight w:val="0"/>
                                                                                                  <w:marTop w:val="0"/>
                                                                                                  <w:marBottom w:val="0"/>
                                                                                                  <w:divBdr>
                                                                                                    <w:top w:val="none" w:sz="0" w:space="0" w:color="auto"/>
                                                                                                    <w:left w:val="none" w:sz="0" w:space="0" w:color="auto"/>
                                                                                                    <w:bottom w:val="none" w:sz="0" w:space="0" w:color="auto"/>
                                                                                                    <w:right w:val="none" w:sz="0" w:space="0" w:color="auto"/>
                                                                                                  </w:divBdr>
                                                                                                  <w:divsChild>
                                                                                                    <w:div w:id="1529758978">
                                                                                                      <w:marLeft w:val="0"/>
                                                                                                      <w:marRight w:val="0"/>
                                                                                                      <w:marTop w:val="0"/>
                                                                                                      <w:marBottom w:val="0"/>
                                                                                                      <w:divBdr>
                                                                                                        <w:top w:val="none" w:sz="0" w:space="0" w:color="auto"/>
                                                                                                        <w:left w:val="none" w:sz="0" w:space="0" w:color="auto"/>
                                                                                                        <w:bottom w:val="none" w:sz="0" w:space="0" w:color="auto"/>
                                                                                                        <w:right w:val="none" w:sz="0" w:space="0" w:color="auto"/>
                                                                                                      </w:divBdr>
                                                                                                      <w:divsChild>
                                                                                                        <w:div w:id="1716616720">
                                                                                                          <w:marLeft w:val="0"/>
                                                                                                          <w:marRight w:val="0"/>
                                                                                                          <w:marTop w:val="0"/>
                                                                                                          <w:marBottom w:val="0"/>
                                                                                                          <w:divBdr>
                                                                                                            <w:top w:val="none" w:sz="0" w:space="0" w:color="auto"/>
                                                                                                            <w:left w:val="none" w:sz="0" w:space="0" w:color="auto"/>
                                                                                                            <w:bottom w:val="none" w:sz="0" w:space="0" w:color="auto"/>
                                                                                                            <w:right w:val="none" w:sz="0" w:space="0" w:color="auto"/>
                                                                                                          </w:divBdr>
                                                                                                          <w:divsChild>
                                                                                                            <w:div w:id="1848865045">
                                                                                                              <w:marLeft w:val="0"/>
                                                                                                              <w:marRight w:val="0"/>
                                                                                                              <w:marTop w:val="0"/>
                                                                                                              <w:marBottom w:val="0"/>
                                                                                                              <w:divBdr>
                                                                                                                <w:top w:val="none" w:sz="0" w:space="0" w:color="auto"/>
                                                                                                                <w:left w:val="none" w:sz="0" w:space="0" w:color="auto"/>
                                                                                                                <w:bottom w:val="none" w:sz="0" w:space="0" w:color="auto"/>
                                                                                                                <w:right w:val="none" w:sz="0" w:space="0" w:color="auto"/>
                                                                                                              </w:divBdr>
                                                                                                              <w:divsChild>
                                                                                                                <w:div w:id="1251501610">
                                                                                                                  <w:marLeft w:val="0"/>
                                                                                                                  <w:marRight w:val="0"/>
                                                                                                                  <w:marTop w:val="0"/>
                                                                                                                  <w:marBottom w:val="0"/>
                                                                                                                  <w:divBdr>
                                                                                                                    <w:top w:val="single" w:sz="2" w:space="4" w:color="D8D8D8"/>
                                                                                                                    <w:left w:val="single" w:sz="2" w:space="0" w:color="D8D8D8"/>
                                                                                                                    <w:bottom w:val="single" w:sz="2" w:space="4" w:color="D8D8D8"/>
                                                                                                                    <w:right w:val="single" w:sz="2" w:space="0" w:color="D8D8D8"/>
                                                                                                                  </w:divBdr>
                                                                                                                  <w:divsChild>
                                                                                                                    <w:div w:id="554045633">
                                                                                                                      <w:marLeft w:val="225"/>
                                                                                                                      <w:marRight w:val="225"/>
                                                                                                                      <w:marTop w:val="75"/>
                                                                                                                      <w:marBottom w:val="75"/>
                                                                                                                      <w:divBdr>
                                                                                                                        <w:top w:val="none" w:sz="0" w:space="0" w:color="auto"/>
                                                                                                                        <w:left w:val="none" w:sz="0" w:space="0" w:color="auto"/>
                                                                                                                        <w:bottom w:val="none" w:sz="0" w:space="0" w:color="auto"/>
                                                                                                                        <w:right w:val="none" w:sz="0" w:space="0" w:color="auto"/>
                                                                                                                      </w:divBdr>
                                                                                                                      <w:divsChild>
                                                                                                                        <w:div w:id="865025890">
                                                                                                                          <w:marLeft w:val="0"/>
                                                                                                                          <w:marRight w:val="0"/>
                                                                                                                          <w:marTop w:val="0"/>
                                                                                                                          <w:marBottom w:val="0"/>
                                                                                                                          <w:divBdr>
                                                                                                                            <w:top w:val="single" w:sz="6" w:space="0" w:color="auto"/>
                                                                                                                            <w:left w:val="single" w:sz="6" w:space="0" w:color="auto"/>
                                                                                                                            <w:bottom w:val="single" w:sz="6" w:space="0" w:color="auto"/>
                                                                                                                            <w:right w:val="single" w:sz="6" w:space="0" w:color="auto"/>
                                                                                                                          </w:divBdr>
                                                                                                                          <w:divsChild>
                                                                                                                            <w:div w:id="1003050889">
                                                                                                                              <w:marLeft w:val="0"/>
                                                                                                                              <w:marRight w:val="0"/>
                                                                                                                              <w:marTop w:val="0"/>
                                                                                                                              <w:marBottom w:val="0"/>
                                                                                                                              <w:divBdr>
                                                                                                                                <w:top w:val="none" w:sz="0" w:space="0" w:color="auto"/>
                                                                                                                                <w:left w:val="none" w:sz="0" w:space="0" w:color="auto"/>
                                                                                                                                <w:bottom w:val="none" w:sz="0" w:space="0" w:color="auto"/>
                                                                                                                                <w:right w:val="none" w:sz="0" w:space="0" w:color="auto"/>
                                                                                                                              </w:divBdr>
                                                                                                                              <w:divsChild>
                                                                                                                                <w:div w:id="1881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482805">
      <w:bodyDiv w:val="1"/>
      <w:marLeft w:val="0"/>
      <w:marRight w:val="0"/>
      <w:marTop w:val="0"/>
      <w:marBottom w:val="0"/>
      <w:divBdr>
        <w:top w:val="none" w:sz="0" w:space="0" w:color="auto"/>
        <w:left w:val="none" w:sz="0" w:space="0" w:color="auto"/>
        <w:bottom w:val="none" w:sz="0" w:space="0" w:color="auto"/>
        <w:right w:val="none" w:sz="0" w:space="0" w:color="auto"/>
      </w:divBdr>
      <w:divsChild>
        <w:div w:id="252974379">
          <w:marLeft w:val="0"/>
          <w:marRight w:val="0"/>
          <w:marTop w:val="0"/>
          <w:marBottom w:val="0"/>
          <w:divBdr>
            <w:top w:val="none" w:sz="0" w:space="0" w:color="auto"/>
            <w:left w:val="single" w:sz="6" w:space="0" w:color="BBBBBB"/>
            <w:bottom w:val="single" w:sz="6" w:space="0" w:color="BBBBBB"/>
            <w:right w:val="single" w:sz="6" w:space="0" w:color="BBBBBB"/>
          </w:divBdr>
          <w:divsChild>
            <w:div w:id="546378246">
              <w:marLeft w:val="0"/>
              <w:marRight w:val="0"/>
              <w:marTop w:val="0"/>
              <w:marBottom w:val="0"/>
              <w:divBdr>
                <w:top w:val="none" w:sz="0" w:space="0" w:color="auto"/>
                <w:left w:val="none" w:sz="0" w:space="0" w:color="auto"/>
                <w:bottom w:val="none" w:sz="0" w:space="0" w:color="auto"/>
                <w:right w:val="none" w:sz="0" w:space="0" w:color="auto"/>
              </w:divBdr>
              <w:divsChild>
                <w:div w:id="364599743">
                  <w:marLeft w:val="0"/>
                  <w:marRight w:val="0"/>
                  <w:marTop w:val="75"/>
                  <w:marBottom w:val="0"/>
                  <w:divBdr>
                    <w:top w:val="none" w:sz="0" w:space="0" w:color="auto"/>
                    <w:left w:val="none" w:sz="0" w:space="0" w:color="auto"/>
                    <w:bottom w:val="none" w:sz="0" w:space="0" w:color="auto"/>
                    <w:right w:val="none" w:sz="0" w:space="0" w:color="auto"/>
                  </w:divBdr>
                  <w:divsChild>
                    <w:div w:id="1866668645">
                      <w:marLeft w:val="0"/>
                      <w:marRight w:val="0"/>
                      <w:marTop w:val="0"/>
                      <w:marBottom w:val="0"/>
                      <w:divBdr>
                        <w:top w:val="none" w:sz="0" w:space="0" w:color="auto"/>
                        <w:left w:val="none" w:sz="0" w:space="0" w:color="auto"/>
                        <w:bottom w:val="none" w:sz="0" w:space="0" w:color="auto"/>
                        <w:right w:val="none" w:sz="0" w:space="0" w:color="auto"/>
                      </w:divBdr>
                      <w:divsChild>
                        <w:div w:id="441461242">
                          <w:marLeft w:val="0"/>
                          <w:marRight w:val="0"/>
                          <w:marTop w:val="0"/>
                          <w:marBottom w:val="0"/>
                          <w:divBdr>
                            <w:top w:val="none" w:sz="0" w:space="0" w:color="auto"/>
                            <w:left w:val="none" w:sz="0" w:space="0" w:color="auto"/>
                            <w:bottom w:val="none" w:sz="0" w:space="0" w:color="auto"/>
                            <w:right w:val="none" w:sz="0" w:space="0" w:color="auto"/>
                          </w:divBdr>
                          <w:divsChild>
                            <w:div w:id="2078434725">
                              <w:marLeft w:val="0"/>
                              <w:marRight w:val="0"/>
                              <w:marTop w:val="0"/>
                              <w:marBottom w:val="0"/>
                              <w:divBdr>
                                <w:top w:val="none" w:sz="0" w:space="0" w:color="auto"/>
                                <w:left w:val="none" w:sz="0" w:space="0" w:color="auto"/>
                                <w:bottom w:val="none" w:sz="0" w:space="0" w:color="auto"/>
                                <w:right w:val="none" w:sz="0" w:space="0" w:color="auto"/>
                              </w:divBdr>
                              <w:divsChild>
                                <w:div w:id="228810408">
                                  <w:marLeft w:val="0"/>
                                  <w:marRight w:val="0"/>
                                  <w:marTop w:val="0"/>
                                  <w:marBottom w:val="0"/>
                                  <w:divBdr>
                                    <w:top w:val="none" w:sz="0" w:space="0" w:color="auto"/>
                                    <w:left w:val="none" w:sz="0" w:space="0" w:color="auto"/>
                                    <w:bottom w:val="none" w:sz="0" w:space="0" w:color="auto"/>
                                    <w:right w:val="none" w:sz="0" w:space="0" w:color="auto"/>
                                  </w:divBdr>
                                  <w:divsChild>
                                    <w:div w:id="1934388035">
                                      <w:marLeft w:val="0"/>
                                      <w:marRight w:val="0"/>
                                      <w:marTop w:val="0"/>
                                      <w:marBottom w:val="0"/>
                                      <w:divBdr>
                                        <w:top w:val="none" w:sz="0" w:space="0" w:color="auto"/>
                                        <w:left w:val="none" w:sz="0" w:space="0" w:color="auto"/>
                                        <w:bottom w:val="none" w:sz="0" w:space="0" w:color="auto"/>
                                        <w:right w:val="none" w:sz="0" w:space="0" w:color="auto"/>
                                      </w:divBdr>
                                      <w:divsChild>
                                        <w:div w:id="126240582">
                                          <w:marLeft w:val="1200"/>
                                          <w:marRight w:val="1200"/>
                                          <w:marTop w:val="0"/>
                                          <w:marBottom w:val="0"/>
                                          <w:divBdr>
                                            <w:top w:val="none" w:sz="0" w:space="0" w:color="auto"/>
                                            <w:left w:val="none" w:sz="0" w:space="0" w:color="auto"/>
                                            <w:bottom w:val="none" w:sz="0" w:space="0" w:color="auto"/>
                                            <w:right w:val="none" w:sz="0" w:space="0" w:color="auto"/>
                                          </w:divBdr>
                                          <w:divsChild>
                                            <w:div w:id="872351491">
                                              <w:marLeft w:val="0"/>
                                              <w:marRight w:val="0"/>
                                              <w:marTop w:val="0"/>
                                              <w:marBottom w:val="0"/>
                                              <w:divBdr>
                                                <w:top w:val="none" w:sz="0" w:space="0" w:color="auto"/>
                                                <w:left w:val="none" w:sz="0" w:space="0" w:color="auto"/>
                                                <w:bottom w:val="none" w:sz="0" w:space="0" w:color="auto"/>
                                                <w:right w:val="none" w:sz="0" w:space="0" w:color="auto"/>
                                              </w:divBdr>
                                              <w:divsChild>
                                                <w:div w:id="1219394212">
                                                  <w:marLeft w:val="0"/>
                                                  <w:marRight w:val="0"/>
                                                  <w:marTop w:val="0"/>
                                                  <w:marBottom w:val="0"/>
                                                  <w:divBdr>
                                                    <w:top w:val="none" w:sz="0" w:space="0" w:color="auto"/>
                                                    <w:left w:val="none" w:sz="0" w:space="0" w:color="auto"/>
                                                    <w:bottom w:val="none" w:sz="0" w:space="0" w:color="auto"/>
                                                    <w:right w:val="none" w:sz="0" w:space="0" w:color="auto"/>
                                                  </w:divBdr>
                                                  <w:divsChild>
                                                    <w:div w:id="1139424519">
                                                      <w:marLeft w:val="0"/>
                                                      <w:marRight w:val="0"/>
                                                      <w:marTop w:val="240"/>
                                                      <w:marBottom w:val="240"/>
                                                      <w:divBdr>
                                                        <w:top w:val="none" w:sz="0" w:space="0" w:color="auto"/>
                                                        <w:left w:val="none" w:sz="0" w:space="0" w:color="auto"/>
                                                        <w:bottom w:val="none" w:sz="0" w:space="0" w:color="auto"/>
                                                        <w:right w:val="none" w:sz="0" w:space="0" w:color="auto"/>
                                                      </w:divBdr>
                                                    </w:div>
                                                  </w:divsChild>
                                                </w:div>
                                                <w:div w:id="2096591218">
                                                  <w:marLeft w:val="0"/>
                                                  <w:marRight w:val="0"/>
                                                  <w:marTop w:val="0"/>
                                                  <w:marBottom w:val="0"/>
                                                  <w:divBdr>
                                                    <w:top w:val="none" w:sz="0" w:space="0" w:color="auto"/>
                                                    <w:left w:val="none" w:sz="0" w:space="0" w:color="auto"/>
                                                    <w:bottom w:val="none" w:sz="0" w:space="0" w:color="auto"/>
                                                    <w:right w:val="none" w:sz="0" w:space="0" w:color="auto"/>
                                                  </w:divBdr>
                                                  <w:divsChild>
                                                    <w:div w:id="774207760">
                                                      <w:marLeft w:val="0"/>
                                                      <w:marRight w:val="0"/>
                                                      <w:marTop w:val="0"/>
                                                      <w:marBottom w:val="0"/>
                                                      <w:divBdr>
                                                        <w:top w:val="none" w:sz="0" w:space="0" w:color="auto"/>
                                                        <w:left w:val="none" w:sz="0" w:space="0" w:color="auto"/>
                                                        <w:bottom w:val="none" w:sz="0" w:space="0" w:color="auto"/>
                                                        <w:right w:val="none" w:sz="0" w:space="0" w:color="auto"/>
                                                      </w:divBdr>
                                                      <w:divsChild>
                                                        <w:div w:id="576600750">
                                                          <w:marLeft w:val="0"/>
                                                          <w:marRight w:val="0"/>
                                                          <w:marTop w:val="0"/>
                                                          <w:marBottom w:val="0"/>
                                                          <w:divBdr>
                                                            <w:top w:val="none" w:sz="0" w:space="0" w:color="auto"/>
                                                            <w:left w:val="none" w:sz="0" w:space="0" w:color="auto"/>
                                                            <w:bottom w:val="none" w:sz="0" w:space="0" w:color="auto"/>
                                                            <w:right w:val="none" w:sz="0" w:space="0" w:color="auto"/>
                                                          </w:divBdr>
                                                          <w:divsChild>
                                                            <w:div w:id="1797143363">
                                                              <w:marLeft w:val="0"/>
                                                              <w:marRight w:val="0"/>
                                                              <w:marTop w:val="0"/>
                                                              <w:marBottom w:val="0"/>
                                                              <w:divBdr>
                                                                <w:top w:val="none" w:sz="0" w:space="0" w:color="auto"/>
                                                                <w:left w:val="none" w:sz="0" w:space="0" w:color="auto"/>
                                                                <w:bottom w:val="none" w:sz="0" w:space="0" w:color="auto"/>
                                                                <w:right w:val="none" w:sz="0" w:space="0" w:color="auto"/>
                                                              </w:divBdr>
                                                              <w:divsChild>
                                                                <w:div w:id="1506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0109">
                                                          <w:marLeft w:val="0"/>
                                                          <w:marRight w:val="0"/>
                                                          <w:marTop w:val="0"/>
                                                          <w:marBottom w:val="0"/>
                                                          <w:divBdr>
                                                            <w:top w:val="none" w:sz="0" w:space="0" w:color="auto"/>
                                                            <w:left w:val="none" w:sz="0" w:space="0" w:color="auto"/>
                                                            <w:bottom w:val="none" w:sz="0" w:space="0" w:color="auto"/>
                                                            <w:right w:val="none" w:sz="0" w:space="0" w:color="auto"/>
                                                          </w:divBdr>
                                                          <w:divsChild>
                                                            <w:div w:id="1152405063">
                                                              <w:marLeft w:val="0"/>
                                                              <w:marRight w:val="0"/>
                                                              <w:marTop w:val="0"/>
                                                              <w:marBottom w:val="0"/>
                                                              <w:divBdr>
                                                                <w:top w:val="none" w:sz="0" w:space="0" w:color="auto"/>
                                                                <w:left w:val="none" w:sz="0" w:space="0" w:color="auto"/>
                                                                <w:bottom w:val="none" w:sz="0" w:space="0" w:color="auto"/>
                                                                <w:right w:val="none" w:sz="0" w:space="0" w:color="auto"/>
                                                              </w:divBdr>
                                                            </w:div>
                                                          </w:divsChild>
                                                        </w:div>
                                                        <w:div w:id="2074889184">
                                                          <w:marLeft w:val="0"/>
                                                          <w:marRight w:val="0"/>
                                                          <w:marTop w:val="0"/>
                                                          <w:marBottom w:val="0"/>
                                                          <w:divBdr>
                                                            <w:top w:val="none" w:sz="0" w:space="0" w:color="auto"/>
                                                            <w:left w:val="none" w:sz="0" w:space="0" w:color="auto"/>
                                                            <w:bottom w:val="none" w:sz="0" w:space="0" w:color="auto"/>
                                                            <w:right w:val="none" w:sz="0" w:space="0" w:color="auto"/>
                                                          </w:divBdr>
                                                          <w:divsChild>
                                                            <w:div w:id="1190068654">
                                                              <w:marLeft w:val="0"/>
                                                              <w:marRight w:val="0"/>
                                                              <w:marTop w:val="0"/>
                                                              <w:marBottom w:val="0"/>
                                                              <w:divBdr>
                                                                <w:top w:val="none" w:sz="0" w:space="0" w:color="auto"/>
                                                                <w:left w:val="none" w:sz="0" w:space="0" w:color="auto"/>
                                                                <w:bottom w:val="none" w:sz="0" w:space="0" w:color="auto"/>
                                                                <w:right w:val="none" w:sz="0" w:space="0" w:color="auto"/>
                                                              </w:divBdr>
                                                            </w:div>
                                                          </w:divsChild>
                                                        </w:div>
                                                        <w:div w:id="512576251">
                                                          <w:marLeft w:val="0"/>
                                                          <w:marRight w:val="0"/>
                                                          <w:marTop w:val="0"/>
                                                          <w:marBottom w:val="0"/>
                                                          <w:divBdr>
                                                            <w:top w:val="none" w:sz="0" w:space="0" w:color="auto"/>
                                                            <w:left w:val="none" w:sz="0" w:space="0" w:color="auto"/>
                                                            <w:bottom w:val="none" w:sz="0" w:space="0" w:color="auto"/>
                                                            <w:right w:val="none" w:sz="0" w:space="0" w:color="auto"/>
                                                          </w:divBdr>
                                                          <w:divsChild>
                                                            <w:div w:id="1778327488">
                                                              <w:marLeft w:val="0"/>
                                                              <w:marRight w:val="0"/>
                                                              <w:marTop w:val="0"/>
                                                              <w:marBottom w:val="0"/>
                                                              <w:divBdr>
                                                                <w:top w:val="none" w:sz="0" w:space="0" w:color="auto"/>
                                                                <w:left w:val="none" w:sz="0" w:space="0" w:color="auto"/>
                                                                <w:bottom w:val="none" w:sz="0" w:space="0" w:color="auto"/>
                                                                <w:right w:val="none" w:sz="0" w:space="0" w:color="auto"/>
                                                              </w:divBdr>
                                                              <w:divsChild>
                                                                <w:div w:id="15708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5671">
                                                      <w:marLeft w:val="0"/>
                                                      <w:marRight w:val="0"/>
                                                      <w:marTop w:val="0"/>
                                                      <w:marBottom w:val="0"/>
                                                      <w:divBdr>
                                                        <w:top w:val="none" w:sz="0" w:space="0" w:color="auto"/>
                                                        <w:left w:val="none" w:sz="0" w:space="0" w:color="auto"/>
                                                        <w:bottom w:val="none" w:sz="0" w:space="0" w:color="auto"/>
                                                        <w:right w:val="none" w:sz="0" w:space="0" w:color="auto"/>
                                                      </w:divBdr>
                                                    </w:div>
                                                  </w:divsChild>
                                                </w:div>
                                                <w:div w:id="1593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426105">
      <w:bodyDiv w:val="1"/>
      <w:marLeft w:val="0"/>
      <w:marRight w:val="0"/>
      <w:marTop w:val="0"/>
      <w:marBottom w:val="0"/>
      <w:divBdr>
        <w:top w:val="none" w:sz="0" w:space="0" w:color="auto"/>
        <w:left w:val="none" w:sz="0" w:space="0" w:color="auto"/>
        <w:bottom w:val="none" w:sz="0" w:space="0" w:color="auto"/>
        <w:right w:val="none" w:sz="0" w:space="0" w:color="auto"/>
      </w:divBdr>
      <w:divsChild>
        <w:div w:id="1804150601">
          <w:marLeft w:val="0"/>
          <w:marRight w:val="0"/>
          <w:marTop w:val="0"/>
          <w:marBottom w:val="0"/>
          <w:divBdr>
            <w:top w:val="none" w:sz="0" w:space="0" w:color="auto"/>
            <w:left w:val="single" w:sz="6" w:space="0" w:color="BBBBBB"/>
            <w:bottom w:val="single" w:sz="6" w:space="0" w:color="BBBBBB"/>
            <w:right w:val="single" w:sz="6" w:space="0" w:color="BBBBBB"/>
          </w:divBdr>
          <w:divsChild>
            <w:div w:id="1242983815">
              <w:marLeft w:val="0"/>
              <w:marRight w:val="0"/>
              <w:marTop w:val="0"/>
              <w:marBottom w:val="0"/>
              <w:divBdr>
                <w:top w:val="none" w:sz="0" w:space="0" w:color="auto"/>
                <w:left w:val="none" w:sz="0" w:space="0" w:color="auto"/>
                <w:bottom w:val="none" w:sz="0" w:space="0" w:color="auto"/>
                <w:right w:val="none" w:sz="0" w:space="0" w:color="auto"/>
              </w:divBdr>
              <w:divsChild>
                <w:div w:id="855921952">
                  <w:marLeft w:val="0"/>
                  <w:marRight w:val="0"/>
                  <w:marTop w:val="75"/>
                  <w:marBottom w:val="0"/>
                  <w:divBdr>
                    <w:top w:val="none" w:sz="0" w:space="0" w:color="auto"/>
                    <w:left w:val="none" w:sz="0" w:space="0" w:color="auto"/>
                    <w:bottom w:val="none" w:sz="0" w:space="0" w:color="auto"/>
                    <w:right w:val="none" w:sz="0" w:space="0" w:color="auto"/>
                  </w:divBdr>
                  <w:divsChild>
                    <w:div w:id="858740163">
                      <w:marLeft w:val="0"/>
                      <w:marRight w:val="0"/>
                      <w:marTop w:val="0"/>
                      <w:marBottom w:val="0"/>
                      <w:divBdr>
                        <w:top w:val="none" w:sz="0" w:space="0" w:color="auto"/>
                        <w:left w:val="none" w:sz="0" w:space="0" w:color="auto"/>
                        <w:bottom w:val="none" w:sz="0" w:space="0" w:color="auto"/>
                        <w:right w:val="none" w:sz="0" w:space="0" w:color="auto"/>
                      </w:divBdr>
                      <w:divsChild>
                        <w:div w:id="1016418921">
                          <w:marLeft w:val="0"/>
                          <w:marRight w:val="0"/>
                          <w:marTop w:val="0"/>
                          <w:marBottom w:val="0"/>
                          <w:divBdr>
                            <w:top w:val="none" w:sz="0" w:space="0" w:color="auto"/>
                            <w:left w:val="none" w:sz="0" w:space="0" w:color="auto"/>
                            <w:bottom w:val="none" w:sz="0" w:space="0" w:color="auto"/>
                            <w:right w:val="none" w:sz="0" w:space="0" w:color="auto"/>
                          </w:divBdr>
                          <w:divsChild>
                            <w:div w:id="1503738499">
                              <w:marLeft w:val="0"/>
                              <w:marRight w:val="0"/>
                              <w:marTop w:val="0"/>
                              <w:marBottom w:val="0"/>
                              <w:divBdr>
                                <w:top w:val="none" w:sz="0" w:space="0" w:color="auto"/>
                                <w:left w:val="none" w:sz="0" w:space="0" w:color="auto"/>
                                <w:bottom w:val="none" w:sz="0" w:space="0" w:color="auto"/>
                                <w:right w:val="none" w:sz="0" w:space="0" w:color="auto"/>
                              </w:divBdr>
                              <w:divsChild>
                                <w:div w:id="1782651408">
                                  <w:marLeft w:val="0"/>
                                  <w:marRight w:val="0"/>
                                  <w:marTop w:val="0"/>
                                  <w:marBottom w:val="0"/>
                                  <w:divBdr>
                                    <w:top w:val="none" w:sz="0" w:space="0" w:color="auto"/>
                                    <w:left w:val="none" w:sz="0" w:space="0" w:color="auto"/>
                                    <w:bottom w:val="none" w:sz="0" w:space="0" w:color="auto"/>
                                    <w:right w:val="none" w:sz="0" w:space="0" w:color="auto"/>
                                  </w:divBdr>
                                  <w:divsChild>
                                    <w:div w:id="1643540737">
                                      <w:marLeft w:val="0"/>
                                      <w:marRight w:val="0"/>
                                      <w:marTop w:val="0"/>
                                      <w:marBottom w:val="0"/>
                                      <w:divBdr>
                                        <w:top w:val="none" w:sz="0" w:space="0" w:color="auto"/>
                                        <w:left w:val="none" w:sz="0" w:space="0" w:color="auto"/>
                                        <w:bottom w:val="none" w:sz="0" w:space="0" w:color="auto"/>
                                        <w:right w:val="none" w:sz="0" w:space="0" w:color="auto"/>
                                      </w:divBdr>
                                      <w:divsChild>
                                        <w:div w:id="1646659150">
                                          <w:marLeft w:val="1200"/>
                                          <w:marRight w:val="1200"/>
                                          <w:marTop w:val="0"/>
                                          <w:marBottom w:val="0"/>
                                          <w:divBdr>
                                            <w:top w:val="none" w:sz="0" w:space="0" w:color="auto"/>
                                            <w:left w:val="none" w:sz="0" w:space="0" w:color="auto"/>
                                            <w:bottom w:val="none" w:sz="0" w:space="0" w:color="auto"/>
                                            <w:right w:val="none" w:sz="0" w:space="0" w:color="auto"/>
                                          </w:divBdr>
                                          <w:divsChild>
                                            <w:div w:id="333260585">
                                              <w:marLeft w:val="0"/>
                                              <w:marRight w:val="0"/>
                                              <w:marTop w:val="0"/>
                                              <w:marBottom w:val="0"/>
                                              <w:divBdr>
                                                <w:top w:val="none" w:sz="0" w:space="0" w:color="auto"/>
                                                <w:left w:val="none" w:sz="0" w:space="0" w:color="auto"/>
                                                <w:bottom w:val="none" w:sz="0" w:space="0" w:color="auto"/>
                                                <w:right w:val="none" w:sz="0" w:space="0" w:color="auto"/>
                                              </w:divBdr>
                                              <w:divsChild>
                                                <w:div w:id="1294557963">
                                                  <w:marLeft w:val="0"/>
                                                  <w:marRight w:val="0"/>
                                                  <w:marTop w:val="0"/>
                                                  <w:marBottom w:val="0"/>
                                                  <w:divBdr>
                                                    <w:top w:val="none" w:sz="0" w:space="0" w:color="auto"/>
                                                    <w:left w:val="none" w:sz="0" w:space="0" w:color="auto"/>
                                                    <w:bottom w:val="none" w:sz="0" w:space="0" w:color="auto"/>
                                                    <w:right w:val="none" w:sz="0" w:space="0" w:color="auto"/>
                                                  </w:divBdr>
                                                  <w:divsChild>
                                                    <w:div w:id="1756902696">
                                                      <w:marLeft w:val="0"/>
                                                      <w:marRight w:val="0"/>
                                                      <w:marTop w:val="240"/>
                                                      <w:marBottom w:val="240"/>
                                                      <w:divBdr>
                                                        <w:top w:val="none" w:sz="0" w:space="0" w:color="auto"/>
                                                        <w:left w:val="none" w:sz="0" w:space="0" w:color="auto"/>
                                                        <w:bottom w:val="none" w:sz="0" w:space="0" w:color="auto"/>
                                                        <w:right w:val="none" w:sz="0" w:space="0" w:color="auto"/>
                                                      </w:divBdr>
                                                    </w:div>
                                                  </w:divsChild>
                                                </w:div>
                                                <w:div w:id="1658535859">
                                                  <w:marLeft w:val="0"/>
                                                  <w:marRight w:val="0"/>
                                                  <w:marTop w:val="0"/>
                                                  <w:marBottom w:val="0"/>
                                                  <w:divBdr>
                                                    <w:top w:val="none" w:sz="0" w:space="0" w:color="auto"/>
                                                    <w:left w:val="none" w:sz="0" w:space="0" w:color="auto"/>
                                                    <w:bottom w:val="none" w:sz="0" w:space="0" w:color="auto"/>
                                                    <w:right w:val="none" w:sz="0" w:space="0" w:color="auto"/>
                                                  </w:divBdr>
                                                  <w:divsChild>
                                                    <w:div w:id="2131435842">
                                                      <w:marLeft w:val="0"/>
                                                      <w:marRight w:val="0"/>
                                                      <w:marTop w:val="0"/>
                                                      <w:marBottom w:val="0"/>
                                                      <w:divBdr>
                                                        <w:top w:val="none" w:sz="0" w:space="0" w:color="auto"/>
                                                        <w:left w:val="none" w:sz="0" w:space="0" w:color="auto"/>
                                                        <w:bottom w:val="none" w:sz="0" w:space="0" w:color="auto"/>
                                                        <w:right w:val="none" w:sz="0" w:space="0" w:color="auto"/>
                                                      </w:divBdr>
                                                      <w:divsChild>
                                                        <w:div w:id="23555049">
                                                          <w:marLeft w:val="0"/>
                                                          <w:marRight w:val="0"/>
                                                          <w:marTop w:val="0"/>
                                                          <w:marBottom w:val="0"/>
                                                          <w:divBdr>
                                                            <w:top w:val="none" w:sz="0" w:space="0" w:color="auto"/>
                                                            <w:left w:val="none" w:sz="0" w:space="0" w:color="auto"/>
                                                            <w:bottom w:val="none" w:sz="0" w:space="0" w:color="auto"/>
                                                            <w:right w:val="none" w:sz="0" w:space="0" w:color="auto"/>
                                                          </w:divBdr>
                                                          <w:divsChild>
                                                            <w:div w:id="14156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746">
                                                      <w:marLeft w:val="0"/>
                                                      <w:marRight w:val="0"/>
                                                      <w:marTop w:val="0"/>
                                                      <w:marBottom w:val="0"/>
                                                      <w:divBdr>
                                                        <w:top w:val="none" w:sz="0" w:space="0" w:color="auto"/>
                                                        <w:left w:val="none" w:sz="0" w:space="0" w:color="auto"/>
                                                        <w:bottom w:val="none" w:sz="0" w:space="0" w:color="auto"/>
                                                        <w:right w:val="none" w:sz="0" w:space="0" w:color="auto"/>
                                                      </w:divBdr>
                                                    </w:div>
                                                  </w:divsChild>
                                                </w:div>
                                                <w:div w:id="15138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17967">
      <w:bodyDiv w:val="1"/>
      <w:marLeft w:val="0"/>
      <w:marRight w:val="0"/>
      <w:marTop w:val="0"/>
      <w:marBottom w:val="0"/>
      <w:divBdr>
        <w:top w:val="none" w:sz="0" w:space="0" w:color="auto"/>
        <w:left w:val="none" w:sz="0" w:space="0" w:color="auto"/>
        <w:bottom w:val="none" w:sz="0" w:space="0" w:color="auto"/>
        <w:right w:val="none" w:sz="0" w:space="0" w:color="auto"/>
      </w:divBdr>
      <w:divsChild>
        <w:div w:id="1734893012">
          <w:marLeft w:val="0"/>
          <w:marRight w:val="0"/>
          <w:marTop w:val="0"/>
          <w:marBottom w:val="0"/>
          <w:divBdr>
            <w:top w:val="none" w:sz="0" w:space="0" w:color="auto"/>
            <w:left w:val="single" w:sz="6" w:space="0" w:color="BBBBBB"/>
            <w:bottom w:val="single" w:sz="6" w:space="0" w:color="BBBBBB"/>
            <w:right w:val="single" w:sz="6" w:space="0" w:color="BBBBBB"/>
          </w:divBdr>
          <w:divsChild>
            <w:div w:id="571086188">
              <w:marLeft w:val="0"/>
              <w:marRight w:val="0"/>
              <w:marTop w:val="0"/>
              <w:marBottom w:val="0"/>
              <w:divBdr>
                <w:top w:val="none" w:sz="0" w:space="0" w:color="auto"/>
                <w:left w:val="none" w:sz="0" w:space="0" w:color="auto"/>
                <w:bottom w:val="none" w:sz="0" w:space="0" w:color="auto"/>
                <w:right w:val="none" w:sz="0" w:space="0" w:color="auto"/>
              </w:divBdr>
              <w:divsChild>
                <w:div w:id="1702391276">
                  <w:marLeft w:val="0"/>
                  <w:marRight w:val="0"/>
                  <w:marTop w:val="75"/>
                  <w:marBottom w:val="0"/>
                  <w:divBdr>
                    <w:top w:val="none" w:sz="0" w:space="0" w:color="auto"/>
                    <w:left w:val="none" w:sz="0" w:space="0" w:color="auto"/>
                    <w:bottom w:val="none" w:sz="0" w:space="0" w:color="auto"/>
                    <w:right w:val="none" w:sz="0" w:space="0" w:color="auto"/>
                  </w:divBdr>
                  <w:divsChild>
                    <w:div w:id="1192263505">
                      <w:marLeft w:val="0"/>
                      <w:marRight w:val="0"/>
                      <w:marTop w:val="0"/>
                      <w:marBottom w:val="0"/>
                      <w:divBdr>
                        <w:top w:val="none" w:sz="0" w:space="0" w:color="auto"/>
                        <w:left w:val="none" w:sz="0" w:space="0" w:color="auto"/>
                        <w:bottom w:val="none" w:sz="0" w:space="0" w:color="auto"/>
                        <w:right w:val="none" w:sz="0" w:space="0" w:color="auto"/>
                      </w:divBdr>
                      <w:divsChild>
                        <w:div w:id="143469463">
                          <w:marLeft w:val="0"/>
                          <w:marRight w:val="0"/>
                          <w:marTop w:val="0"/>
                          <w:marBottom w:val="0"/>
                          <w:divBdr>
                            <w:top w:val="none" w:sz="0" w:space="0" w:color="auto"/>
                            <w:left w:val="none" w:sz="0" w:space="0" w:color="auto"/>
                            <w:bottom w:val="none" w:sz="0" w:space="0" w:color="auto"/>
                            <w:right w:val="none" w:sz="0" w:space="0" w:color="auto"/>
                          </w:divBdr>
                          <w:divsChild>
                            <w:div w:id="324280886">
                              <w:marLeft w:val="0"/>
                              <w:marRight w:val="0"/>
                              <w:marTop w:val="0"/>
                              <w:marBottom w:val="0"/>
                              <w:divBdr>
                                <w:top w:val="none" w:sz="0" w:space="0" w:color="auto"/>
                                <w:left w:val="none" w:sz="0" w:space="0" w:color="auto"/>
                                <w:bottom w:val="none" w:sz="0" w:space="0" w:color="auto"/>
                                <w:right w:val="none" w:sz="0" w:space="0" w:color="auto"/>
                              </w:divBdr>
                              <w:divsChild>
                                <w:div w:id="1280067679">
                                  <w:marLeft w:val="0"/>
                                  <w:marRight w:val="0"/>
                                  <w:marTop w:val="0"/>
                                  <w:marBottom w:val="0"/>
                                  <w:divBdr>
                                    <w:top w:val="none" w:sz="0" w:space="0" w:color="auto"/>
                                    <w:left w:val="none" w:sz="0" w:space="0" w:color="auto"/>
                                    <w:bottom w:val="none" w:sz="0" w:space="0" w:color="auto"/>
                                    <w:right w:val="none" w:sz="0" w:space="0" w:color="auto"/>
                                  </w:divBdr>
                                  <w:divsChild>
                                    <w:div w:id="433331414">
                                      <w:marLeft w:val="0"/>
                                      <w:marRight w:val="0"/>
                                      <w:marTop w:val="0"/>
                                      <w:marBottom w:val="0"/>
                                      <w:divBdr>
                                        <w:top w:val="none" w:sz="0" w:space="0" w:color="auto"/>
                                        <w:left w:val="none" w:sz="0" w:space="0" w:color="auto"/>
                                        <w:bottom w:val="none" w:sz="0" w:space="0" w:color="auto"/>
                                        <w:right w:val="none" w:sz="0" w:space="0" w:color="auto"/>
                                      </w:divBdr>
                                      <w:divsChild>
                                        <w:div w:id="1945110212">
                                          <w:marLeft w:val="1200"/>
                                          <w:marRight w:val="1200"/>
                                          <w:marTop w:val="0"/>
                                          <w:marBottom w:val="0"/>
                                          <w:divBdr>
                                            <w:top w:val="none" w:sz="0" w:space="0" w:color="auto"/>
                                            <w:left w:val="none" w:sz="0" w:space="0" w:color="auto"/>
                                            <w:bottom w:val="none" w:sz="0" w:space="0" w:color="auto"/>
                                            <w:right w:val="none" w:sz="0" w:space="0" w:color="auto"/>
                                          </w:divBdr>
                                          <w:divsChild>
                                            <w:div w:id="541871789">
                                              <w:marLeft w:val="0"/>
                                              <w:marRight w:val="0"/>
                                              <w:marTop w:val="0"/>
                                              <w:marBottom w:val="0"/>
                                              <w:divBdr>
                                                <w:top w:val="none" w:sz="0" w:space="0" w:color="auto"/>
                                                <w:left w:val="none" w:sz="0" w:space="0" w:color="auto"/>
                                                <w:bottom w:val="none" w:sz="0" w:space="0" w:color="auto"/>
                                                <w:right w:val="none" w:sz="0" w:space="0" w:color="auto"/>
                                              </w:divBdr>
                                              <w:divsChild>
                                                <w:div w:id="1014923147">
                                                  <w:marLeft w:val="0"/>
                                                  <w:marRight w:val="0"/>
                                                  <w:marTop w:val="0"/>
                                                  <w:marBottom w:val="0"/>
                                                  <w:divBdr>
                                                    <w:top w:val="none" w:sz="0" w:space="0" w:color="auto"/>
                                                    <w:left w:val="none" w:sz="0" w:space="0" w:color="auto"/>
                                                    <w:bottom w:val="none" w:sz="0" w:space="0" w:color="auto"/>
                                                    <w:right w:val="none" w:sz="0" w:space="0" w:color="auto"/>
                                                  </w:divBdr>
                                                  <w:divsChild>
                                                    <w:div w:id="146435975">
                                                      <w:marLeft w:val="0"/>
                                                      <w:marRight w:val="0"/>
                                                      <w:marTop w:val="0"/>
                                                      <w:marBottom w:val="0"/>
                                                      <w:divBdr>
                                                        <w:top w:val="none" w:sz="0" w:space="0" w:color="auto"/>
                                                        <w:left w:val="none" w:sz="0" w:space="0" w:color="auto"/>
                                                        <w:bottom w:val="none" w:sz="0" w:space="0" w:color="auto"/>
                                                        <w:right w:val="none" w:sz="0" w:space="0" w:color="auto"/>
                                                      </w:divBdr>
                                                      <w:divsChild>
                                                        <w:div w:id="218513416">
                                                          <w:marLeft w:val="0"/>
                                                          <w:marRight w:val="0"/>
                                                          <w:marTop w:val="0"/>
                                                          <w:marBottom w:val="0"/>
                                                          <w:divBdr>
                                                            <w:top w:val="none" w:sz="0" w:space="0" w:color="auto"/>
                                                            <w:left w:val="none" w:sz="0" w:space="0" w:color="auto"/>
                                                            <w:bottom w:val="none" w:sz="0" w:space="0" w:color="auto"/>
                                                            <w:right w:val="none" w:sz="0" w:space="0" w:color="auto"/>
                                                          </w:divBdr>
                                                          <w:divsChild>
                                                            <w:div w:id="2069913133">
                                                              <w:marLeft w:val="0"/>
                                                              <w:marRight w:val="0"/>
                                                              <w:marTop w:val="0"/>
                                                              <w:marBottom w:val="0"/>
                                                              <w:divBdr>
                                                                <w:top w:val="none" w:sz="0" w:space="0" w:color="auto"/>
                                                                <w:left w:val="none" w:sz="0" w:space="0" w:color="auto"/>
                                                                <w:bottom w:val="none" w:sz="0" w:space="0" w:color="auto"/>
                                                                <w:right w:val="none" w:sz="0" w:space="0" w:color="auto"/>
                                                              </w:divBdr>
                                                            </w:div>
                                                          </w:divsChild>
                                                        </w:div>
                                                        <w:div w:id="128982589">
                                                          <w:marLeft w:val="0"/>
                                                          <w:marRight w:val="0"/>
                                                          <w:marTop w:val="0"/>
                                                          <w:marBottom w:val="0"/>
                                                          <w:divBdr>
                                                            <w:top w:val="none" w:sz="0" w:space="0" w:color="auto"/>
                                                            <w:left w:val="none" w:sz="0" w:space="0" w:color="auto"/>
                                                            <w:bottom w:val="none" w:sz="0" w:space="0" w:color="auto"/>
                                                            <w:right w:val="none" w:sz="0" w:space="0" w:color="auto"/>
                                                          </w:divBdr>
                                                          <w:divsChild>
                                                            <w:div w:id="285745455">
                                                              <w:marLeft w:val="0"/>
                                                              <w:marRight w:val="0"/>
                                                              <w:marTop w:val="0"/>
                                                              <w:marBottom w:val="0"/>
                                                              <w:divBdr>
                                                                <w:top w:val="none" w:sz="0" w:space="0" w:color="auto"/>
                                                                <w:left w:val="none" w:sz="0" w:space="0" w:color="auto"/>
                                                                <w:bottom w:val="none" w:sz="0" w:space="0" w:color="auto"/>
                                                                <w:right w:val="none" w:sz="0" w:space="0" w:color="auto"/>
                                                              </w:divBdr>
                                                            </w:div>
                                                          </w:divsChild>
                                                        </w:div>
                                                        <w:div w:id="1158499293">
                                                          <w:marLeft w:val="0"/>
                                                          <w:marRight w:val="0"/>
                                                          <w:marTop w:val="0"/>
                                                          <w:marBottom w:val="0"/>
                                                          <w:divBdr>
                                                            <w:top w:val="none" w:sz="0" w:space="0" w:color="auto"/>
                                                            <w:left w:val="none" w:sz="0" w:space="0" w:color="auto"/>
                                                            <w:bottom w:val="none" w:sz="0" w:space="0" w:color="auto"/>
                                                            <w:right w:val="none" w:sz="0" w:space="0" w:color="auto"/>
                                                          </w:divBdr>
                                                          <w:divsChild>
                                                            <w:div w:id="2465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240114">
      <w:bodyDiv w:val="1"/>
      <w:marLeft w:val="0"/>
      <w:marRight w:val="0"/>
      <w:marTop w:val="0"/>
      <w:marBottom w:val="0"/>
      <w:divBdr>
        <w:top w:val="none" w:sz="0" w:space="0" w:color="auto"/>
        <w:left w:val="none" w:sz="0" w:space="0" w:color="auto"/>
        <w:bottom w:val="none" w:sz="0" w:space="0" w:color="auto"/>
        <w:right w:val="none" w:sz="0" w:space="0" w:color="auto"/>
      </w:divBdr>
    </w:div>
    <w:div w:id="1865556370">
      <w:bodyDiv w:val="1"/>
      <w:marLeft w:val="0"/>
      <w:marRight w:val="0"/>
      <w:marTop w:val="0"/>
      <w:marBottom w:val="0"/>
      <w:divBdr>
        <w:top w:val="none" w:sz="0" w:space="0" w:color="auto"/>
        <w:left w:val="none" w:sz="0" w:space="0" w:color="auto"/>
        <w:bottom w:val="none" w:sz="0" w:space="0" w:color="auto"/>
        <w:right w:val="none" w:sz="0" w:space="0" w:color="auto"/>
      </w:divBdr>
      <w:divsChild>
        <w:div w:id="647709643">
          <w:marLeft w:val="0"/>
          <w:marRight w:val="0"/>
          <w:marTop w:val="0"/>
          <w:marBottom w:val="0"/>
          <w:divBdr>
            <w:top w:val="none" w:sz="0" w:space="0" w:color="auto"/>
            <w:left w:val="single" w:sz="6" w:space="0" w:color="BBBBBB"/>
            <w:bottom w:val="single" w:sz="6" w:space="0" w:color="BBBBBB"/>
            <w:right w:val="single" w:sz="6" w:space="0" w:color="BBBBBB"/>
          </w:divBdr>
          <w:divsChild>
            <w:div w:id="2118942400">
              <w:marLeft w:val="0"/>
              <w:marRight w:val="0"/>
              <w:marTop w:val="0"/>
              <w:marBottom w:val="0"/>
              <w:divBdr>
                <w:top w:val="none" w:sz="0" w:space="0" w:color="auto"/>
                <w:left w:val="none" w:sz="0" w:space="0" w:color="auto"/>
                <w:bottom w:val="none" w:sz="0" w:space="0" w:color="auto"/>
                <w:right w:val="none" w:sz="0" w:space="0" w:color="auto"/>
              </w:divBdr>
              <w:divsChild>
                <w:div w:id="390663182">
                  <w:marLeft w:val="0"/>
                  <w:marRight w:val="0"/>
                  <w:marTop w:val="75"/>
                  <w:marBottom w:val="0"/>
                  <w:divBdr>
                    <w:top w:val="none" w:sz="0" w:space="0" w:color="auto"/>
                    <w:left w:val="none" w:sz="0" w:space="0" w:color="auto"/>
                    <w:bottom w:val="none" w:sz="0" w:space="0" w:color="auto"/>
                    <w:right w:val="none" w:sz="0" w:space="0" w:color="auto"/>
                  </w:divBdr>
                  <w:divsChild>
                    <w:div w:id="419255226">
                      <w:marLeft w:val="0"/>
                      <w:marRight w:val="0"/>
                      <w:marTop w:val="0"/>
                      <w:marBottom w:val="0"/>
                      <w:divBdr>
                        <w:top w:val="none" w:sz="0" w:space="0" w:color="auto"/>
                        <w:left w:val="none" w:sz="0" w:space="0" w:color="auto"/>
                        <w:bottom w:val="none" w:sz="0" w:space="0" w:color="auto"/>
                        <w:right w:val="none" w:sz="0" w:space="0" w:color="auto"/>
                      </w:divBdr>
                      <w:divsChild>
                        <w:div w:id="98452595">
                          <w:marLeft w:val="0"/>
                          <w:marRight w:val="0"/>
                          <w:marTop w:val="0"/>
                          <w:marBottom w:val="0"/>
                          <w:divBdr>
                            <w:top w:val="none" w:sz="0" w:space="0" w:color="auto"/>
                            <w:left w:val="none" w:sz="0" w:space="0" w:color="auto"/>
                            <w:bottom w:val="none" w:sz="0" w:space="0" w:color="auto"/>
                            <w:right w:val="none" w:sz="0" w:space="0" w:color="auto"/>
                          </w:divBdr>
                          <w:divsChild>
                            <w:div w:id="466246853">
                              <w:marLeft w:val="0"/>
                              <w:marRight w:val="0"/>
                              <w:marTop w:val="0"/>
                              <w:marBottom w:val="0"/>
                              <w:divBdr>
                                <w:top w:val="none" w:sz="0" w:space="0" w:color="auto"/>
                                <w:left w:val="none" w:sz="0" w:space="0" w:color="auto"/>
                                <w:bottom w:val="none" w:sz="0" w:space="0" w:color="auto"/>
                                <w:right w:val="none" w:sz="0" w:space="0" w:color="auto"/>
                              </w:divBdr>
                              <w:divsChild>
                                <w:div w:id="953438848">
                                  <w:marLeft w:val="0"/>
                                  <w:marRight w:val="0"/>
                                  <w:marTop w:val="0"/>
                                  <w:marBottom w:val="0"/>
                                  <w:divBdr>
                                    <w:top w:val="none" w:sz="0" w:space="0" w:color="auto"/>
                                    <w:left w:val="none" w:sz="0" w:space="0" w:color="auto"/>
                                    <w:bottom w:val="none" w:sz="0" w:space="0" w:color="auto"/>
                                    <w:right w:val="none" w:sz="0" w:space="0" w:color="auto"/>
                                  </w:divBdr>
                                  <w:divsChild>
                                    <w:div w:id="1629627132">
                                      <w:marLeft w:val="0"/>
                                      <w:marRight w:val="0"/>
                                      <w:marTop w:val="0"/>
                                      <w:marBottom w:val="0"/>
                                      <w:divBdr>
                                        <w:top w:val="none" w:sz="0" w:space="0" w:color="auto"/>
                                        <w:left w:val="none" w:sz="0" w:space="0" w:color="auto"/>
                                        <w:bottom w:val="none" w:sz="0" w:space="0" w:color="auto"/>
                                        <w:right w:val="none" w:sz="0" w:space="0" w:color="auto"/>
                                      </w:divBdr>
                                      <w:divsChild>
                                        <w:div w:id="1516651147">
                                          <w:marLeft w:val="1200"/>
                                          <w:marRight w:val="1200"/>
                                          <w:marTop w:val="0"/>
                                          <w:marBottom w:val="0"/>
                                          <w:divBdr>
                                            <w:top w:val="none" w:sz="0" w:space="0" w:color="auto"/>
                                            <w:left w:val="none" w:sz="0" w:space="0" w:color="auto"/>
                                            <w:bottom w:val="none" w:sz="0" w:space="0" w:color="auto"/>
                                            <w:right w:val="none" w:sz="0" w:space="0" w:color="auto"/>
                                          </w:divBdr>
                                          <w:divsChild>
                                            <w:div w:id="1272544711">
                                              <w:marLeft w:val="0"/>
                                              <w:marRight w:val="0"/>
                                              <w:marTop w:val="0"/>
                                              <w:marBottom w:val="0"/>
                                              <w:divBdr>
                                                <w:top w:val="none" w:sz="0" w:space="0" w:color="auto"/>
                                                <w:left w:val="none" w:sz="0" w:space="0" w:color="auto"/>
                                                <w:bottom w:val="none" w:sz="0" w:space="0" w:color="auto"/>
                                                <w:right w:val="none" w:sz="0" w:space="0" w:color="auto"/>
                                              </w:divBdr>
                                              <w:divsChild>
                                                <w:div w:id="795412424">
                                                  <w:marLeft w:val="0"/>
                                                  <w:marRight w:val="0"/>
                                                  <w:marTop w:val="0"/>
                                                  <w:marBottom w:val="0"/>
                                                  <w:divBdr>
                                                    <w:top w:val="none" w:sz="0" w:space="0" w:color="auto"/>
                                                    <w:left w:val="none" w:sz="0" w:space="0" w:color="auto"/>
                                                    <w:bottom w:val="none" w:sz="0" w:space="0" w:color="auto"/>
                                                    <w:right w:val="none" w:sz="0" w:space="0" w:color="auto"/>
                                                  </w:divBdr>
                                                  <w:divsChild>
                                                    <w:div w:id="2093425034">
                                                      <w:marLeft w:val="0"/>
                                                      <w:marRight w:val="0"/>
                                                      <w:marTop w:val="240"/>
                                                      <w:marBottom w:val="240"/>
                                                      <w:divBdr>
                                                        <w:top w:val="none" w:sz="0" w:space="0" w:color="auto"/>
                                                        <w:left w:val="none" w:sz="0" w:space="0" w:color="auto"/>
                                                        <w:bottom w:val="none" w:sz="0" w:space="0" w:color="auto"/>
                                                        <w:right w:val="none" w:sz="0" w:space="0" w:color="auto"/>
                                                      </w:divBdr>
                                                    </w:div>
                                                  </w:divsChild>
                                                </w:div>
                                                <w:div w:id="1786534152">
                                                  <w:marLeft w:val="0"/>
                                                  <w:marRight w:val="0"/>
                                                  <w:marTop w:val="0"/>
                                                  <w:marBottom w:val="0"/>
                                                  <w:divBdr>
                                                    <w:top w:val="none" w:sz="0" w:space="0" w:color="auto"/>
                                                    <w:left w:val="none" w:sz="0" w:space="0" w:color="auto"/>
                                                    <w:bottom w:val="none" w:sz="0" w:space="0" w:color="auto"/>
                                                    <w:right w:val="none" w:sz="0" w:space="0" w:color="auto"/>
                                                  </w:divBdr>
                                                  <w:divsChild>
                                                    <w:div w:id="1261644738">
                                                      <w:marLeft w:val="0"/>
                                                      <w:marRight w:val="0"/>
                                                      <w:marTop w:val="0"/>
                                                      <w:marBottom w:val="0"/>
                                                      <w:divBdr>
                                                        <w:top w:val="none" w:sz="0" w:space="0" w:color="auto"/>
                                                        <w:left w:val="none" w:sz="0" w:space="0" w:color="auto"/>
                                                        <w:bottom w:val="none" w:sz="0" w:space="0" w:color="auto"/>
                                                        <w:right w:val="none" w:sz="0" w:space="0" w:color="auto"/>
                                                      </w:divBdr>
                                                      <w:divsChild>
                                                        <w:div w:id="2105497182">
                                                          <w:marLeft w:val="0"/>
                                                          <w:marRight w:val="0"/>
                                                          <w:marTop w:val="0"/>
                                                          <w:marBottom w:val="0"/>
                                                          <w:divBdr>
                                                            <w:top w:val="none" w:sz="0" w:space="0" w:color="auto"/>
                                                            <w:left w:val="none" w:sz="0" w:space="0" w:color="auto"/>
                                                            <w:bottom w:val="none" w:sz="0" w:space="0" w:color="auto"/>
                                                            <w:right w:val="none" w:sz="0" w:space="0" w:color="auto"/>
                                                          </w:divBdr>
                                                          <w:divsChild>
                                                            <w:div w:id="200292743">
                                                              <w:marLeft w:val="0"/>
                                                              <w:marRight w:val="0"/>
                                                              <w:marTop w:val="0"/>
                                                              <w:marBottom w:val="0"/>
                                                              <w:divBdr>
                                                                <w:top w:val="none" w:sz="0" w:space="0" w:color="auto"/>
                                                                <w:left w:val="none" w:sz="0" w:space="0" w:color="auto"/>
                                                                <w:bottom w:val="none" w:sz="0" w:space="0" w:color="auto"/>
                                                                <w:right w:val="none" w:sz="0" w:space="0" w:color="auto"/>
                                                              </w:divBdr>
                                                              <w:divsChild>
                                                                <w:div w:id="869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6000">
                                                          <w:marLeft w:val="0"/>
                                                          <w:marRight w:val="0"/>
                                                          <w:marTop w:val="0"/>
                                                          <w:marBottom w:val="0"/>
                                                          <w:divBdr>
                                                            <w:top w:val="none" w:sz="0" w:space="0" w:color="auto"/>
                                                            <w:left w:val="none" w:sz="0" w:space="0" w:color="auto"/>
                                                            <w:bottom w:val="none" w:sz="0" w:space="0" w:color="auto"/>
                                                            <w:right w:val="none" w:sz="0" w:space="0" w:color="auto"/>
                                                          </w:divBdr>
                                                          <w:divsChild>
                                                            <w:div w:id="54281967">
                                                              <w:marLeft w:val="0"/>
                                                              <w:marRight w:val="0"/>
                                                              <w:marTop w:val="0"/>
                                                              <w:marBottom w:val="0"/>
                                                              <w:divBdr>
                                                                <w:top w:val="none" w:sz="0" w:space="0" w:color="auto"/>
                                                                <w:left w:val="none" w:sz="0" w:space="0" w:color="auto"/>
                                                                <w:bottom w:val="none" w:sz="0" w:space="0" w:color="auto"/>
                                                                <w:right w:val="none" w:sz="0" w:space="0" w:color="auto"/>
                                                              </w:divBdr>
                                                              <w:divsChild>
                                                                <w:div w:id="20040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3731">
                                                          <w:marLeft w:val="0"/>
                                                          <w:marRight w:val="0"/>
                                                          <w:marTop w:val="0"/>
                                                          <w:marBottom w:val="0"/>
                                                          <w:divBdr>
                                                            <w:top w:val="none" w:sz="0" w:space="0" w:color="auto"/>
                                                            <w:left w:val="none" w:sz="0" w:space="0" w:color="auto"/>
                                                            <w:bottom w:val="none" w:sz="0" w:space="0" w:color="auto"/>
                                                            <w:right w:val="none" w:sz="0" w:space="0" w:color="auto"/>
                                                          </w:divBdr>
                                                          <w:divsChild>
                                                            <w:div w:id="1069421274">
                                                              <w:marLeft w:val="0"/>
                                                              <w:marRight w:val="0"/>
                                                              <w:marTop w:val="0"/>
                                                              <w:marBottom w:val="0"/>
                                                              <w:divBdr>
                                                                <w:top w:val="none" w:sz="0" w:space="0" w:color="auto"/>
                                                                <w:left w:val="none" w:sz="0" w:space="0" w:color="auto"/>
                                                                <w:bottom w:val="none" w:sz="0" w:space="0" w:color="auto"/>
                                                                <w:right w:val="none" w:sz="0" w:space="0" w:color="auto"/>
                                                              </w:divBdr>
                                                              <w:divsChild>
                                                                <w:div w:id="992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0533">
                                                          <w:marLeft w:val="0"/>
                                                          <w:marRight w:val="0"/>
                                                          <w:marTop w:val="0"/>
                                                          <w:marBottom w:val="0"/>
                                                          <w:divBdr>
                                                            <w:top w:val="none" w:sz="0" w:space="0" w:color="auto"/>
                                                            <w:left w:val="none" w:sz="0" w:space="0" w:color="auto"/>
                                                            <w:bottom w:val="none" w:sz="0" w:space="0" w:color="auto"/>
                                                            <w:right w:val="none" w:sz="0" w:space="0" w:color="auto"/>
                                                          </w:divBdr>
                                                          <w:divsChild>
                                                            <w:div w:id="410780457">
                                                              <w:marLeft w:val="0"/>
                                                              <w:marRight w:val="0"/>
                                                              <w:marTop w:val="0"/>
                                                              <w:marBottom w:val="0"/>
                                                              <w:divBdr>
                                                                <w:top w:val="none" w:sz="0" w:space="0" w:color="auto"/>
                                                                <w:left w:val="none" w:sz="0" w:space="0" w:color="auto"/>
                                                                <w:bottom w:val="none" w:sz="0" w:space="0" w:color="auto"/>
                                                                <w:right w:val="none" w:sz="0" w:space="0" w:color="auto"/>
                                                              </w:divBdr>
                                                              <w:divsChild>
                                                                <w:div w:id="25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394">
                                                      <w:marLeft w:val="0"/>
                                                      <w:marRight w:val="0"/>
                                                      <w:marTop w:val="0"/>
                                                      <w:marBottom w:val="0"/>
                                                      <w:divBdr>
                                                        <w:top w:val="none" w:sz="0" w:space="0" w:color="auto"/>
                                                        <w:left w:val="none" w:sz="0" w:space="0" w:color="auto"/>
                                                        <w:bottom w:val="none" w:sz="0" w:space="0" w:color="auto"/>
                                                        <w:right w:val="none" w:sz="0" w:space="0" w:color="auto"/>
                                                      </w:divBdr>
                                                    </w:div>
                                                  </w:divsChild>
                                                </w:div>
                                                <w:div w:id="9816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652717">
      <w:bodyDiv w:val="1"/>
      <w:marLeft w:val="0"/>
      <w:marRight w:val="0"/>
      <w:marTop w:val="0"/>
      <w:marBottom w:val="0"/>
      <w:divBdr>
        <w:top w:val="none" w:sz="0" w:space="0" w:color="auto"/>
        <w:left w:val="none" w:sz="0" w:space="0" w:color="auto"/>
        <w:bottom w:val="none" w:sz="0" w:space="0" w:color="auto"/>
        <w:right w:val="none" w:sz="0" w:space="0" w:color="auto"/>
      </w:divBdr>
      <w:divsChild>
        <w:div w:id="883718005">
          <w:marLeft w:val="0"/>
          <w:marRight w:val="0"/>
          <w:marTop w:val="0"/>
          <w:marBottom w:val="0"/>
          <w:divBdr>
            <w:top w:val="none" w:sz="0" w:space="0" w:color="auto"/>
            <w:left w:val="single" w:sz="6" w:space="0" w:color="BBBBBB"/>
            <w:bottom w:val="single" w:sz="6" w:space="0" w:color="BBBBBB"/>
            <w:right w:val="single" w:sz="6" w:space="0" w:color="BBBBBB"/>
          </w:divBdr>
          <w:divsChild>
            <w:div w:id="358164948">
              <w:marLeft w:val="0"/>
              <w:marRight w:val="0"/>
              <w:marTop w:val="0"/>
              <w:marBottom w:val="0"/>
              <w:divBdr>
                <w:top w:val="none" w:sz="0" w:space="0" w:color="auto"/>
                <w:left w:val="none" w:sz="0" w:space="0" w:color="auto"/>
                <w:bottom w:val="none" w:sz="0" w:space="0" w:color="auto"/>
                <w:right w:val="none" w:sz="0" w:space="0" w:color="auto"/>
              </w:divBdr>
              <w:divsChild>
                <w:div w:id="1870022581">
                  <w:marLeft w:val="0"/>
                  <w:marRight w:val="0"/>
                  <w:marTop w:val="75"/>
                  <w:marBottom w:val="0"/>
                  <w:divBdr>
                    <w:top w:val="none" w:sz="0" w:space="0" w:color="auto"/>
                    <w:left w:val="none" w:sz="0" w:space="0" w:color="auto"/>
                    <w:bottom w:val="none" w:sz="0" w:space="0" w:color="auto"/>
                    <w:right w:val="none" w:sz="0" w:space="0" w:color="auto"/>
                  </w:divBdr>
                  <w:divsChild>
                    <w:div w:id="1762531339">
                      <w:marLeft w:val="0"/>
                      <w:marRight w:val="0"/>
                      <w:marTop w:val="0"/>
                      <w:marBottom w:val="0"/>
                      <w:divBdr>
                        <w:top w:val="none" w:sz="0" w:space="0" w:color="auto"/>
                        <w:left w:val="none" w:sz="0" w:space="0" w:color="auto"/>
                        <w:bottom w:val="none" w:sz="0" w:space="0" w:color="auto"/>
                        <w:right w:val="none" w:sz="0" w:space="0" w:color="auto"/>
                      </w:divBdr>
                      <w:divsChild>
                        <w:div w:id="583535903">
                          <w:marLeft w:val="0"/>
                          <w:marRight w:val="0"/>
                          <w:marTop w:val="0"/>
                          <w:marBottom w:val="0"/>
                          <w:divBdr>
                            <w:top w:val="none" w:sz="0" w:space="0" w:color="auto"/>
                            <w:left w:val="none" w:sz="0" w:space="0" w:color="auto"/>
                            <w:bottom w:val="none" w:sz="0" w:space="0" w:color="auto"/>
                            <w:right w:val="none" w:sz="0" w:space="0" w:color="auto"/>
                          </w:divBdr>
                          <w:divsChild>
                            <w:div w:id="1391614473">
                              <w:marLeft w:val="0"/>
                              <w:marRight w:val="0"/>
                              <w:marTop w:val="0"/>
                              <w:marBottom w:val="0"/>
                              <w:divBdr>
                                <w:top w:val="none" w:sz="0" w:space="0" w:color="auto"/>
                                <w:left w:val="none" w:sz="0" w:space="0" w:color="auto"/>
                                <w:bottom w:val="none" w:sz="0" w:space="0" w:color="auto"/>
                                <w:right w:val="none" w:sz="0" w:space="0" w:color="auto"/>
                              </w:divBdr>
                              <w:divsChild>
                                <w:div w:id="1137145086">
                                  <w:marLeft w:val="0"/>
                                  <w:marRight w:val="0"/>
                                  <w:marTop w:val="0"/>
                                  <w:marBottom w:val="0"/>
                                  <w:divBdr>
                                    <w:top w:val="none" w:sz="0" w:space="0" w:color="auto"/>
                                    <w:left w:val="none" w:sz="0" w:space="0" w:color="auto"/>
                                    <w:bottom w:val="none" w:sz="0" w:space="0" w:color="auto"/>
                                    <w:right w:val="none" w:sz="0" w:space="0" w:color="auto"/>
                                  </w:divBdr>
                                  <w:divsChild>
                                    <w:div w:id="938684274">
                                      <w:marLeft w:val="0"/>
                                      <w:marRight w:val="0"/>
                                      <w:marTop w:val="0"/>
                                      <w:marBottom w:val="0"/>
                                      <w:divBdr>
                                        <w:top w:val="none" w:sz="0" w:space="0" w:color="auto"/>
                                        <w:left w:val="none" w:sz="0" w:space="0" w:color="auto"/>
                                        <w:bottom w:val="none" w:sz="0" w:space="0" w:color="auto"/>
                                        <w:right w:val="none" w:sz="0" w:space="0" w:color="auto"/>
                                      </w:divBdr>
                                      <w:divsChild>
                                        <w:div w:id="7753985">
                                          <w:marLeft w:val="1200"/>
                                          <w:marRight w:val="1200"/>
                                          <w:marTop w:val="0"/>
                                          <w:marBottom w:val="0"/>
                                          <w:divBdr>
                                            <w:top w:val="none" w:sz="0" w:space="0" w:color="auto"/>
                                            <w:left w:val="none" w:sz="0" w:space="0" w:color="auto"/>
                                            <w:bottom w:val="none" w:sz="0" w:space="0" w:color="auto"/>
                                            <w:right w:val="none" w:sz="0" w:space="0" w:color="auto"/>
                                          </w:divBdr>
                                          <w:divsChild>
                                            <w:div w:id="138689427">
                                              <w:marLeft w:val="0"/>
                                              <w:marRight w:val="0"/>
                                              <w:marTop w:val="0"/>
                                              <w:marBottom w:val="0"/>
                                              <w:divBdr>
                                                <w:top w:val="none" w:sz="0" w:space="0" w:color="auto"/>
                                                <w:left w:val="none" w:sz="0" w:space="0" w:color="auto"/>
                                                <w:bottom w:val="none" w:sz="0" w:space="0" w:color="auto"/>
                                                <w:right w:val="none" w:sz="0" w:space="0" w:color="auto"/>
                                              </w:divBdr>
                                              <w:divsChild>
                                                <w:div w:id="105541359">
                                                  <w:marLeft w:val="0"/>
                                                  <w:marRight w:val="0"/>
                                                  <w:marTop w:val="0"/>
                                                  <w:marBottom w:val="0"/>
                                                  <w:divBdr>
                                                    <w:top w:val="none" w:sz="0" w:space="0" w:color="auto"/>
                                                    <w:left w:val="none" w:sz="0" w:space="0" w:color="auto"/>
                                                    <w:bottom w:val="none" w:sz="0" w:space="0" w:color="auto"/>
                                                    <w:right w:val="none" w:sz="0" w:space="0" w:color="auto"/>
                                                  </w:divBdr>
                                                  <w:divsChild>
                                                    <w:div w:id="52315584">
                                                      <w:marLeft w:val="0"/>
                                                      <w:marRight w:val="0"/>
                                                      <w:marTop w:val="240"/>
                                                      <w:marBottom w:val="240"/>
                                                      <w:divBdr>
                                                        <w:top w:val="none" w:sz="0" w:space="0" w:color="auto"/>
                                                        <w:left w:val="none" w:sz="0" w:space="0" w:color="auto"/>
                                                        <w:bottom w:val="none" w:sz="0" w:space="0" w:color="auto"/>
                                                        <w:right w:val="none" w:sz="0" w:space="0" w:color="auto"/>
                                                      </w:divBdr>
                                                    </w:div>
                                                  </w:divsChild>
                                                </w:div>
                                                <w:div w:id="1371756981">
                                                  <w:marLeft w:val="0"/>
                                                  <w:marRight w:val="0"/>
                                                  <w:marTop w:val="0"/>
                                                  <w:marBottom w:val="0"/>
                                                  <w:divBdr>
                                                    <w:top w:val="none" w:sz="0" w:space="0" w:color="auto"/>
                                                    <w:left w:val="none" w:sz="0" w:space="0" w:color="auto"/>
                                                    <w:bottom w:val="none" w:sz="0" w:space="0" w:color="auto"/>
                                                    <w:right w:val="none" w:sz="0" w:space="0" w:color="auto"/>
                                                  </w:divBdr>
                                                  <w:divsChild>
                                                    <w:div w:id="183205522">
                                                      <w:marLeft w:val="0"/>
                                                      <w:marRight w:val="0"/>
                                                      <w:marTop w:val="0"/>
                                                      <w:marBottom w:val="0"/>
                                                      <w:divBdr>
                                                        <w:top w:val="none" w:sz="0" w:space="0" w:color="auto"/>
                                                        <w:left w:val="none" w:sz="0" w:space="0" w:color="auto"/>
                                                        <w:bottom w:val="none" w:sz="0" w:space="0" w:color="auto"/>
                                                        <w:right w:val="none" w:sz="0" w:space="0" w:color="auto"/>
                                                      </w:divBdr>
                                                      <w:divsChild>
                                                        <w:div w:id="1260412791">
                                                          <w:marLeft w:val="0"/>
                                                          <w:marRight w:val="0"/>
                                                          <w:marTop w:val="0"/>
                                                          <w:marBottom w:val="0"/>
                                                          <w:divBdr>
                                                            <w:top w:val="none" w:sz="0" w:space="0" w:color="auto"/>
                                                            <w:left w:val="none" w:sz="0" w:space="0" w:color="auto"/>
                                                            <w:bottom w:val="none" w:sz="0" w:space="0" w:color="auto"/>
                                                            <w:right w:val="none" w:sz="0" w:space="0" w:color="auto"/>
                                                          </w:divBdr>
                                                          <w:divsChild>
                                                            <w:div w:id="1335886296">
                                                              <w:marLeft w:val="0"/>
                                                              <w:marRight w:val="0"/>
                                                              <w:marTop w:val="0"/>
                                                              <w:marBottom w:val="0"/>
                                                              <w:divBdr>
                                                                <w:top w:val="none" w:sz="0" w:space="0" w:color="auto"/>
                                                                <w:left w:val="none" w:sz="0" w:space="0" w:color="auto"/>
                                                                <w:bottom w:val="none" w:sz="0" w:space="0" w:color="auto"/>
                                                                <w:right w:val="none" w:sz="0" w:space="0" w:color="auto"/>
                                                              </w:divBdr>
                                                              <w:divsChild>
                                                                <w:div w:id="15985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4684</Characters>
  <Application>Microsoft Macintosh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MASS</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Carey</dc:creator>
  <cp:lastModifiedBy>Pat Martin</cp:lastModifiedBy>
  <cp:revision>2</cp:revision>
  <cp:lastPrinted>2017-03-24T16:23:00Z</cp:lastPrinted>
  <dcterms:created xsi:type="dcterms:W3CDTF">2017-05-11T15:44:00Z</dcterms:created>
  <dcterms:modified xsi:type="dcterms:W3CDTF">2017-05-11T15:44:00Z</dcterms:modified>
</cp:coreProperties>
</file>